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854" w:rsidRPr="00F11478" w:rsidRDefault="009F4854" w:rsidP="009F4854">
      <w:pPr>
        <w:jc w:val="center"/>
        <w:rPr>
          <w:rStyle w:val="Emphasis"/>
          <w:b/>
          <w:sz w:val="28"/>
          <w:szCs w:val="28"/>
          <w:vertAlign w:val="superscript"/>
        </w:rPr>
      </w:pPr>
      <w:r>
        <w:rPr>
          <w:rStyle w:val="Emphasis"/>
          <w:b/>
          <w:sz w:val="28"/>
          <w:szCs w:val="28"/>
        </w:rPr>
        <w:t xml:space="preserve">Living Theology </w:t>
      </w:r>
      <w:r w:rsidRPr="00210A14">
        <w:rPr>
          <w:rStyle w:val="Emphasis"/>
          <w:b/>
          <w:sz w:val="28"/>
          <w:szCs w:val="28"/>
        </w:rPr>
        <w:t>Frie</w:t>
      </w:r>
      <w:r>
        <w:rPr>
          <w:rStyle w:val="Emphasis"/>
          <w:b/>
          <w:sz w:val="28"/>
          <w:szCs w:val="28"/>
        </w:rPr>
        <w:t>nds</w:t>
      </w:r>
      <w:r w:rsidR="00341035">
        <w:rPr>
          <w:rStyle w:val="Emphasis"/>
          <w:b/>
          <w:sz w:val="28"/>
          <w:szCs w:val="28"/>
          <w:vertAlign w:val="superscript"/>
        </w:rPr>
        <w:t>1310</w:t>
      </w:r>
    </w:p>
    <w:p w:rsidR="009F4854" w:rsidRPr="00E45B16" w:rsidRDefault="009F4854" w:rsidP="009F4854">
      <w:pPr>
        <w:jc w:val="center"/>
        <w:rPr>
          <w:b/>
          <w:i/>
          <w:iCs/>
        </w:rPr>
      </w:pPr>
      <w:r w:rsidRPr="00E45B16">
        <w:rPr>
          <w:rStyle w:val="Emphasis"/>
          <w:b/>
        </w:rPr>
        <w:t>Leon Combs</w:t>
      </w:r>
    </w:p>
    <w:p w:rsidR="009F4854" w:rsidRPr="00E45B16" w:rsidRDefault="00341035" w:rsidP="009F4854">
      <w:pPr>
        <w:jc w:val="center"/>
        <w:rPr>
          <w:b/>
          <w:i/>
          <w:iCs/>
        </w:rPr>
      </w:pPr>
      <w:r>
        <w:t xml:space="preserve"> March 10</w:t>
      </w:r>
      <w:r w:rsidR="00515EE7">
        <w:t>, 2013</w:t>
      </w:r>
    </w:p>
    <w:p w:rsidR="009F4854" w:rsidRPr="00E45B16" w:rsidRDefault="002302BC" w:rsidP="009F4854">
      <w:pPr>
        <w:jc w:val="center"/>
        <w:rPr>
          <w:b/>
        </w:rPr>
      </w:pPr>
      <w:r>
        <w:rPr>
          <w:b/>
        </w:rPr>
        <w:t xml:space="preserve"> “</w:t>
      </w:r>
      <w:r w:rsidR="006314AC">
        <w:rPr>
          <w:b/>
        </w:rPr>
        <w:t>Commands of</w:t>
      </w:r>
      <w:r w:rsidR="002F79B2">
        <w:rPr>
          <w:b/>
        </w:rPr>
        <w:t xml:space="preserve"> Jesus</w:t>
      </w:r>
      <w:r w:rsidR="00341035">
        <w:rPr>
          <w:b/>
        </w:rPr>
        <w:t xml:space="preserve"> 6</w:t>
      </w:r>
      <w:r w:rsidR="00667E64">
        <w:rPr>
          <w:b/>
        </w:rPr>
        <w:t xml:space="preserve">: </w:t>
      </w:r>
      <w:r w:rsidR="00427C71">
        <w:rPr>
          <w:b/>
        </w:rPr>
        <w:t>Treasures in Heaven, Seek First KOG</w:t>
      </w:r>
      <w:r w:rsidR="009F4854">
        <w:rPr>
          <w:b/>
        </w:rPr>
        <w:t>”</w:t>
      </w:r>
    </w:p>
    <w:p w:rsidR="00B06725" w:rsidRPr="003C36AB" w:rsidRDefault="009F4854" w:rsidP="003C36AB">
      <w:pPr>
        <w:pBdr>
          <w:bottom w:val="dotted" w:sz="24" w:space="1" w:color="auto"/>
        </w:pBdr>
        <w:rPr>
          <w:b/>
        </w:rPr>
      </w:pPr>
      <w:r w:rsidRPr="004425B8">
        <w:rPr>
          <w:b/>
          <w:sz w:val="20"/>
          <w:szCs w:val="20"/>
        </w:rPr>
        <w:t xml:space="preserve">Past issues of these letters </w:t>
      </w:r>
      <w:r w:rsidR="0047293E">
        <w:rPr>
          <w:b/>
          <w:sz w:val="20"/>
          <w:szCs w:val="20"/>
        </w:rPr>
        <w:t>(35</w:t>
      </w:r>
      <w:r>
        <w:rPr>
          <w:b/>
          <w:sz w:val="20"/>
          <w:szCs w:val="20"/>
        </w:rPr>
        <w:t xml:space="preserve">0+ so far) </w:t>
      </w:r>
      <w:r w:rsidRPr="004425B8">
        <w:rPr>
          <w:b/>
          <w:sz w:val="20"/>
          <w:szCs w:val="20"/>
        </w:rPr>
        <w:t xml:space="preserve">may be read at </w:t>
      </w:r>
      <w:hyperlink r:id="rId6" w:history="1">
        <w:r w:rsidRPr="004425B8">
          <w:rPr>
            <w:rStyle w:val="Hyperlink"/>
            <w:b/>
            <w:sz w:val="20"/>
            <w:szCs w:val="20"/>
          </w:rPr>
          <w:t>http://livingtheology.com/letters.htm</w:t>
        </w:r>
      </w:hyperlink>
      <w:r w:rsidRPr="004425B8">
        <w:rPr>
          <w:b/>
          <w:sz w:val="20"/>
          <w:szCs w:val="20"/>
        </w:rPr>
        <w:t xml:space="preserve">  </w:t>
      </w:r>
      <w:proofErr w:type="gramStart"/>
      <w:r w:rsidRPr="004425B8">
        <w:rPr>
          <w:b/>
          <w:sz w:val="20"/>
          <w:szCs w:val="20"/>
        </w:rPr>
        <w:t>Other</w:t>
      </w:r>
      <w:proofErr w:type="gramEnd"/>
      <w:r w:rsidRPr="004425B8">
        <w:rPr>
          <w:b/>
          <w:sz w:val="20"/>
          <w:szCs w:val="20"/>
        </w:rPr>
        <w:t xml:space="preserve"> writings of mine </w:t>
      </w:r>
      <w:r>
        <w:rPr>
          <w:b/>
          <w:sz w:val="20"/>
          <w:szCs w:val="20"/>
        </w:rPr>
        <w:t xml:space="preserve">(over 45 articles, 24 commentaries, and 40+ audio files) </w:t>
      </w:r>
      <w:r w:rsidRPr="004425B8">
        <w:rPr>
          <w:b/>
          <w:sz w:val="20"/>
          <w:szCs w:val="20"/>
        </w:rPr>
        <w:t xml:space="preserve">are at </w:t>
      </w:r>
      <w:hyperlink r:id="rId7" w:history="1">
        <w:r w:rsidRPr="004425B8">
          <w:rPr>
            <w:rStyle w:val="Hyperlink"/>
            <w:b/>
            <w:sz w:val="20"/>
            <w:szCs w:val="20"/>
          </w:rPr>
          <w:t>http://LivingTheology.com</w:t>
        </w:r>
      </w:hyperlink>
      <w:r>
        <w:t>.</w:t>
      </w:r>
      <w:r w:rsidRPr="004425B8">
        <w:rPr>
          <w:b/>
          <w:sz w:val="20"/>
          <w:szCs w:val="20"/>
        </w:rPr>
        <w:t xml:space="preserve"> The author is solely resp</w:t>
      </w:r>
      <w:r>
        <w:rPr>
          <w:b/>
          <w:sz w:val="20"/>
          <w:szCs w:val="20"/>
        </w:rPr>
        <w:t>onsible for content of the</w:t>
      </w:r>
      <w:r w:rsidRPr="004425B8">
        <w:rPr>
          <w:b/>
          <w:sz w:val="20"/>
          <w:szCs w:val="20"/>
        </w:rPr>
        <w:t xml:space="preserve"> </w:t>
      </w:r>
      <w:r>
        <w:rPr>
          <w:b/>
          <w:sz w:val="20"/>
          <w:szCs w:val="20"/>
        </w:rPr>
        <w:t>site, which</w:t>
      </w:r>
      <w:r w:rsidRPr="004425B8">
        <w:rPr>
          <w:b/>
          <w:sz w:val="20"/>
          <w:szCs w:val="20"/>
        </w:rPr>
        <w:t xml:space="preserve"> do</w:t>
      </w:r>
      <w:r>
        <w:rPr>
          <w:b/>
          <w:sz w:val="20"/>
          <w:szCs w:val="20"/>
        </w:rPr>
        <w:t>es</w:t>
      </w:r>
      <w:r w:rsidRPr="004425B8">
        <w:rPr>
          <w:b/>
          <w:sz w:val="20"/>
          <w:szCs w:val="20"/>
        </w:rPr>
        <w:t xml:space="preserve"> not represent any particular denomination.</w:t>
      </w:r>
      <w:r>
        <w:rPr>
          <w:b/>
        </w:rPr>
        <w:t xml:space="preserve"> </w:t>
      </w:r>
      <w:r>
        <w:rPr>
          <w:rStyle w:val="Strong"/>
          <w:color w:val="000000"/>
          <w:sz w:val="20"/>
          <w:szCs w:val="20"/>
        </w:rPr>
        <w:t xml:space="preserve">His M.A. in theology thesis can be read at </w:t>
      </w:r>
      <w:hyperlink r:id="rId8" w:history="1">
        <w:r w:rsidRPr="00E46EE3">
          <w:rPr>
            <w:rStyle w:val="Hyperlink"/>
            <w:sz w:val="20"/>
            <w:szCs w:val="20"/>
          </w:rPr>
          <w:t>http://LivingTheology.com/ThesisFinalOK.doc</w:t>
        </w:r>
      </w:hyperlink>
    </w:p>
    <w:p w:rsidR="0073654F" w:rsidRDefault="00367D78" w:rsidP="0073654F">
      <w:pPr>
        <w:autoSpaceDE w:val="0"/>
        <w:autoSpaceDN w:val="0"/>
        <w:adjustRightInd w:val="0"/>
        <w:rPr>
          <w:rFonts w:eastAsiaTheme="minorHAnsi"/>
          <w:color w:val="000000"/>
        </w:rPr>
      </w:pPr>
      <w:r>
        <w:t xml:space="preserve">I remind everyone </w:t>
      </w:r>
      <w:r w:rsidR="00810DC7">
        <w:t xml:space="preserve">the reason we are examining the commands of Jesus is to help us in our </w:t>
      </w:r>
      <w:r>
        <w:t xml:space="preserve">progressive </w:t>
      </w:r>
      <w:r w:rsidR="00810DC7">
        <w:t>sanctification</w:t>
      </w:r>
      <w:r w:rsidR="00D539A4">
        <w:t xml:space="preserve"> and not to gain</w:t>
      </w:r>
      <w:r w:rsidR="00CD0269">
        <w:t xml:space="preserve"> our salvation</w:t>
      </w:r>
      <w:r w:rsidR="00810DC7">
        <w:t xml:space="preserve">. </w:t>
      </w:r>
      <w:r w:rsidR="00E81D65">
        <w:t xml:space="preserve">In that regard </w:t>
      </w:r>
      <w:r w:rsidR="00810DC7">
        <w:t xml:space="preserve">remember that obeying commands of Jesus is a measure of our love for Him: </w:t>
      </w:r>
      <w:r w:rsidR="0073654F">
        <w:rPr>
          <w:rFonts w:eastAsiaTheme="minorHAnsi"/>
          <w:color w:val="000000"/>
        </w:rPr>
        <w:t>“</w:t>
      </w:r>
      <w:r w:rsidR="0073654F" w:rsidRPr="00506D9A">
        <w:rPr>
          <w:rFonts w:eastAsiaTheme="minorHAnsi"/>
          <w:i/>
          <w:color w:val="000000"/>
        </w:rPr>
        <w:t xml:space="preserve">He who has </w:t>
      </w:r>
      <w:proofErr w:type="gramStart"/>
      <w:r w:rsidR="0073654F" w:rsidRPr="00506D9A">
        <w:rPr>
          <w:rFonts w:eastAsiaTheme="minorHAnsi"/>
          <w:i/>
          <w:color w:val="000000"/>
        </w:rPr>
        <w:t>My</w:t>
      </w:r>
      <w:proofErr w:type="gramEnd"/>
      <w:r w:rsidR="0073654F" w:rsidRPr="00506D9A">
        <w:rPr>
          <w:rFonts w:eastAsiaTheme="minorHAnsi"/>
          <w:i/>
          <w:color w:val="000000"/>
        </w:rPr>
        <w:t xml:space="preserve"> commandments and keeps them is the one who loves Me; and he who loves Me will be loved by My Father, and I will love him and will disclose Myself to him.</w:t>
      </w:r>
      <w:r w:rsidR="0073654F">
        <w:rPr>
          <w:rFonts w:eastAsiaTheme="minorHAnsi"/>
          <w:color w:val="000000"/>
        </w:rPr>
        <w:t>”</w:t>
      </w:r>
      <w:r w:rsidR="00810DC7">
        <w:rPr>
          <w:rFonts w:eastAsiaTheme="minorHAnsi"/>
          <w:color w:val="000000"/>
        </w:rPr>
        <w:t xml:space="preserve"> (</w:t>
      </w:r>
      <w:r w:rsidR="00810DC7" w:rsidRPr="0073654F">
        <w:rPr>
          <w:rFonts w:eastAsiaTheme="minorHAnsi"/>
          <w:color w:val="000000"/>
        </w:rPr>
        <w:t>Joh</w:t>
      </w:r>
      <w:r w:rsidR="00810DC7">
        <w:rPr>
          <w:rFonts w:eastAsiaTheme="minorHAnsi"/>
          <w:color w:val="000000"/>
        </w:rPr>
        <w:t>n</w:t>
      </w:r>
      <w:r w:rsidR="0065294B">
        <w:rPr>
          <w:rFonts w:eastAsiaTheme="minorHAnsi"/>
          <w:color w:val="000000"/>
        </w:rPr>
        <w:t xml:space="preserve"> 14:21</w:t>
      </w:r>
      <w:r w:rsidR="00810DC7">
        <w:rPr>
          <w:rFonts w:eastAsiaTheme="minorHAnsi"/>
          <w:color w:val="000000"/>
        </w:rPr>
        <w:t>)</w:t>
      </w:r>
    </w:p>
    <w:p w:rsidR="00341035" w:rsidRDefault="00341035" w:rsidP="0073654F">
      <w:pPr>
        <w:autoSpaceDE w:val="0"/>
        <w:autoSpaceDN w:val="0"/>
        <w:adjustRightInd w:val="0"/>
        <w:rPr>
          <w:rFonts w:eastAsiaTheme="minorHAnsi"/>
          <w:color w:val="000000"/>
        </w:rPr>
      </w:pPr>
    </w:p>
    <w:p w:rsidR="00CD0269" w:rsidRDefault="00CD0269" w:rsidP="0073654F">
      <w:pPr>
        <w:autoSpaceDE w:val="0"/>
        <w:autoSpaceDN w:val="0"/>
        <w:adjustRightInd w:val="0"/>
        <w:rPr>
          <w:rFonts w:eastAsiaTheme="minorHAnsi"/>
          <w:color w:val="000000"/>
        </w:rPr>
      </w:pPr>
      <w:r>
        <w:rPr>
          <w:rFonts w:eastAsiaTheme="minorHAnsi"/>
          <w:color w:val="000000"/>
        </w:rPr>
        <w:t xml:space="preserve">Today we look at commands concerning our treasures: </w:t>
      </w:r>
    </w:p>
    <w:p w:rsidR="0071686A" w:rsidRPr="00427C71" w:rsidRDefault="00427C71" w:rsidP="00427C71">
      <w:pPr>
        <w:autoSpaceDE w:val="0"/>
        <w:autoSpaceDN w:val="0"/>
        <w:adjustRightInd w:val="0"/>
        <w:rPr>
          <w:rFonts w:eastAsiaTheme="minorHAnsi"/>
          <w:color w:val="000000"/>
        </w:rPr>
      </w:pPr>
      <w:r w:rsidRPr="00427C71">
        <w:rPr>
          <w:rFonts w:eastAsiaTheme="minorHAnsi"/>
          <w:color w:val="000000"/>
        </w:rPr>
        <w:t>Mat</w:t>
      </w:r>
      <w:r>
        <w:rPr>
          <w:rFonts w:eastAsiaTheme="minorHAnsi"/>
          <w:color w:val="000000"/>
        </w:rPr>
        <w:t>t</w:t>
      </w:r>
      <w:r w:rsidR="00153DC8">
        <w:rPr>
          <w:rFonts w:eastAsiaTheme="minorHAnsi"/>
          <w:color w:val="000000"/>
        </w:rPr>
        <w:t xml:space="preserve"> 6:19-21 “</w:t>
      </w:r>
      <w:r w:rsidRPr="00427C71">
        <w:rPr>
          <w:rFonts w:eastAsiaTheme="minorHAnsi"/>
          <w:color w:val="000000"/>
        </w:rPr>
        <w:t>Do not store up for yourselves treasures on earth, where moth and rust destroy, and where thi</w:t>
      </w:r>
      <w:r w:rsidR="0071686A">
        <w:rPr>
          <w:rFonts w:eastAsiaTheme="minorHAnsi"/>
          <w:color w:val="000000"/>
        </w:rPr>
        <w:t xml:space="preserve">eves break in and steal. </w:t>
      </w:r>
      <w:r w:rsidRPr="00427C71">
        <w:rPr>
          <w:rFonts w:eastAsiaTheme="minorHAnsi"/>
          <w:color w:val="000000"/>
        </w:rPr>
        <w:t>But store up for yourselves treasures in heaven, where neither moth nor rust destroys, and where thieves do not</w:t>
      </w:r>
      <w:r w:rsidR="0071686A">
        <w:rPr>
          <w:rFonts w:eastAsiaTheme="minorHAnsi"/>
          <w:color w:val="000000"/>
        </w:rPr>
        <w:t xml:space="preserve"> break in or steal; </w:t>
      </w:r>
      <w:r w:rsidRPr="00427C71">
        <w:rPr>
          <w:rFonts w:eastAsiaTheme="minorHAnsi"/>
          <w:color w:val="000000"/>
        </w:rPr>
        <w:t>for where your treasure is, there your heart will be also.</w:t>
      </w:r>
      <w:r w:rsidR="00153DC8">
        <w:rPr>
          <w:rFonts w:eastAsiaTheme="minorHAnsi"/>
          <w:color w:val="000000"/>
        </w:rPr>
        <w:t>”</w:t>
      </w:r>
    </w:p>
    <w:p w:rsidR="00427C71" w:rsidRPr="00427C71" w:rsidRDefault="00427C71" w:rsidP="00427C71">
      <w:pPr>
        <w:autoSpaceDE w:val="0"/>
        <w:autoSpaceDN w:val="0"/>
        <w:adjustRightInd w:val="0"/>
        <w:rPr>
          <w:rFonts w:eastAsiaTheme="minorHAnsi"/>
          <w:color w:val="000000"/>
        </w:rPr>
      </w:pPr>
      <w:r w:rsidRPr="00427C71">
        <w:rPr>
          <w:rFonts w:eastAsiaTheme="minorHAnsi"/>
          <w:color w:val="000000"/>
        </w:rPr>
        <w:t>Ma</w:t>
      </w:r>
      <w:r>
        <w:rPr>
          <w:rFonts w:eastAsiaTheme="minorHAnsi"/>
          <w:color w:val="000000"/>
        </w:rPr>
        <w:t>t</w:t>
      </w:r>
      <w:r w:rsidR="00153DC8">
        <w:rPr>
          <w:rFonts w:eastAsiaTheme="minorHAnsi"/>
          <w:color w:val="000000"/>
        </w:rPr>
        <w:t>t 6:33 “</w:t>
      </w:r>
      <w:r w:rsidRPr="00427C71">
        <w:rPr>
          <w:rFonts w:eastAsiaTheme="minorHAnsi"/>
          <w:color w:val="000000"/>
        </w:rPr>
        <w:t>But seek first His kingdom and His righteousness, and all these things will be added to you.</w:t>
      </w:r>
      <w:r w:rsidR="00153DC8">
        <w:rPr>
          <w:rFonts w:eastAsiaTheme="minorHAnsi"/>
          <w:color w:val="000000"/>
        </w:rPr>
        <w:t>”</w:t>
      </w:r>
    </w:p>
    <w:p w:rsidR="00427C71" w:rsidRPr="00427C71" w:rsidRDefault="00427C71" w:rsidP="00427C71">
      <w:pPr>
        <w:autoSpaceDE w:val="0"/>
        <w:autoSpaceDN w:val="0"/>
        <w:adjustRightInd w:val="0"/>
        <w:rPr>
          <w:rFonts w:eastAsiaTheme="minorHAnsi"/>
          <w:color w:val="000000"/>
        </w:rPr>
      </w:pPr>
    </w:p>
    <w:p w:rsidR="00896EFE" w:rsidRDefault="00896EFE" w:rsidP="0073654F">
      <w:pPr>
        <w:autoSpaceDE w:val="0"/>
        <w:autoSpaceDN w:val="0"/>
        <w:adjustRightInd w:val="0"/>
        <w:rPr>
          <w:rFonts w:eastAsiaTheme="minorHAnsi"/>
          <w:color w:val="000000"/>
        </w:rPr>
      </w:pPr>
      <w:r>
        <w:rPr>
          <w:rFonts w:eastAsiaTheme="minorHAnsi"/>
          <w:color w:val="000000"/>
        </w:rPr>
        <w:t xml:space="preserve">The people to whom these verses were written would have thought of treasures, or wealth, to consist of clothes as well as objects </w:t>
      </w:r>
      <w:r w:rsidR="00D539A4">
        <w:rPr>
          <w:rFonts w:eastAsiaTheme="minorHAnsi"/>
          <w:color w:val="000000"/>
        </w:rPr>
        <w:t>of</w:t>
      </w:r>
      <w:r>
        <w:rPr>
          <w:rFonts w:eastAsiaTheme="minorHAnsi"/>
          <w:color w:val="000000"/>
        </w:rPr>
        <w:t xml:space="preserve"> gold, silver, gems, wine, and land. The treasures would have been anything that benefited </w:t>
      </w:r>
      <w:r w:rsidR="005D0EC2">
        <w:rPr>
          <w:rFonts w:eastAsiaTheme="minorHAnsi"/>
          <w:color w:val="000000"/>
        </w:rPr>
        <w:t xml:space="preserve">their </w:t>
      </w:r>
      <w:r>
        <w:rPr>
          <w:rFonts w:eastAsiaTheme="minorHAnsi"/>
          <w:color w:val="000000"/>
        </w:rPr>
        <w:t>comfort of life. The oriental people were strongly attracted to costly garments and this fact would have led to Jesus speaking of moths that would destroy such garments. Although today we mainly think of jewelry, lands, a</w:t>
      </w:r>
      <w:r w:rsidR="00F44E49">
        <w:rPr>
          <w:rFonts w:eastAsiaTheme="minorHAnsi"/>
          <w:color w:val="000000"/>
        </w:rPr>
        <w:t>nd houses</w:t>
      </w:r>
      <w:r w:rsidR="00D539A4">
        <w:rPr>
          <w:rFonts w:eastAsiaTheme="minorHAnsi"/>
          <w:color w:val="000000"/>
        </w:rPr>
        <w:t>, a</w:t>
      </w:r>
      <w:r w:rsidR="00F44E49">
        <w:rPr>
          <w:rFonts w:eastAsiaTheme="minorHAnsi"/>
          <w:color w:val="000000"/>
        </w:rPr>
        <w:t xml:space="preserve"> Hebrew would </w:t>
      </w:r>
      <w:r>
        <w:rPr>
          <w:rFonts w:eastAsiaTheme="minorHAnsi"/>
          <w:color w:val="000000"/>
        </w:rPr>
        <w:t>primarily have conside</w:t>
      </w:r>
      <w:r w:rsidR="00F44E49">
        <w:rPr>
          <w:rFonts w:eastAsiaTheme="minorHAnsi"/>
          <w:color w:val="000000"/>
        </w:rPr>
        <w:t xml:space="preserve">red </w:t>
      </w:r>
      <w:r w:rsidR="00D539A4">
        <w:rPr>
          <w:rFonts w:eastAsiaTheme="minorHAnsi"/>
          <w:color w:val="000000"/>
        </w:rPr>
        <w:t>his apparel so that he</w:t>
      </w:r>
      <w:r w:rsidR="00F44E49">
        <w:rPr>
          <w:rFonts w:eastAsiaTheme="minorHAnsi"/>
          <w:color w:val="000000"/>
        </w:rPr>
        <w:t xml:space="preserve"> c</w:t>
      </w:r>
      <w:r>
        <w:rPr>
          <w:rFonts w:eastAsiaTheme="minorHAnsi"/>
          <w:color w:val="000000"/>
        </w:rPr>
        <w:t xml:space="preserve">ould </w:t>
      </w:r>
      <w:r w:rsidR="00D539A4">
        <w:rPr>
          <w:rFonts w:eastAsiaTheme="minorHAnsi"/>
          <w:color w:val="000000"/>
        </w:rPr>
        <w:t>make a great impression on his neighbors. W</w:t>
      </w:r>
      <w:r>
        <w:rPr>
          <w:rFonts w:eastAsiaTheme="minorHAnsi"/>
          <w:color w:val="000000"/>
        </w:rPr>
        <w:t xml:space="preserve">omen </w:t>
      </w:r>
      <w:r w:rsidR="00D539A4">
        <w:rPr>
          <w:rFonts w:eastAsiaTheme="minorHAnsi"/>
          <w:color w:val="000000"/>
        </w:rPr>
        <w:t xml:space="preserve">also </w:t>
      </w:r>
      <w:r>
        <w:rPr>
          <w:rFonts w:eastAsiaTheme="minorHAnsi"/>
          <w:color w:val="000000"/>
        </w:rPr>
        <w:t>would have been attracted to expensive jewelry and they would have worried about thieves breaking into their houses to steal what they valued so highly. The Greek word translated as “rust” means anything that “eats into” and so would refer to anything that would destroy their valuables. Breaking into their homes would not have been very difficult since they w</w:t>
      </w:r>
      <w:r w:rsidR="004C68EF">
        <w:rPr>
          <w:rFonts w:eastAsiaTheme="minorHAnsi"/>
          <w:color w:val="000000"/>
        </w:rPr>
        <w:t>ere mainly made of clay, stones,</w:t>
      </w:r>
      <w:r w:rsidR="009604B1">
        <w:rPr>
          <w:rFonts w:eastAsiaTheme="minorHAnsi"/>
          <w:color w:val="000000"/>
        </w:rPr>
        <w:t xml:space="preserve"> and straw</w:t>
      </w:r>
      <w:r>
        <w:rPr>
          <w:rFonts w:eastAsiaTheme="minorHAnsi"/>
          <w:color w:val="000000"/>
        </w:rPr>
        <w:t xml:space="preserve"> so that thieves could quite literally break into the walls of the homes.</w:t>
      </w:r>
    </w:p>
    <w:p w:rsidR="00262247" w:rsidRDefault="00262247" w:rsidP="0073654F">
      <w:pPr>
        <w:autoSpaceDE w:val="0"/>
        <w:autoSpaceDN w:val="0"/>
        <w:adjustRightInd w:val="0"/>
        <w:rPr>
          <w:rFonts w:eastAsiaTheme="minorHAnsi"/>
          <w:color w:val="000000"/>
        </w:rPr>
      </w:pPr>
    </w:p>
    <w:p w:rsidR="0071686A" w:rsidRPr="0071686A" w:rsidRDefault="00F44E49" w:rsidP="0071686A">
      <w:pPr>
        <w:autoSpaceDE w:val="0"/>
        <w:autoSpaceDN w:val="0"/>
        <w:adjustRightInd w:val="0"/>
        <w:rPr>
          <w:rFonts w:eastAsiaTheme="minorHAnsi"/>
          <w:color w:val="000000"/>
        </w:rPr>
      </w:pPr>
      <w:r>
        <w:rPr>
          <w:rFonts w:eastAsiaTheme="minorHAnsi"/>
          <w:color w:val="000000"/>
        </w:rPr>
        <w:t xml:space="preserve">It is too easy to get focused on earthly treasures such as job </w:t>
      </w:r>
      <w:r w:rsidR="00D539A4">
        <w:rPr>
          <w:rFonts w:eastAsiaTheme="minorHAnsi"/>
          <w:color w:val="000000"/>
        </w:rPr>
        <w:t>advancement</w:t>
      </w:r>
      <w:r>
        <w:rPr>
          <w:rFonts w:eastAsiaTheme="minorHAnsi"/>
          <w:color w:val="000000"/>
        </w:rPr>
        <w:t>, financial success, acquiring new cars, updating the home, etc. as well as secular family obligations</w:t>
      </w:r>
      <w:r w:rsidR="00D539A4">
        <w:rPr>
          <w:rFonts w:eastAsiaTheme="minorHAnsi"/>
          <w:color w:val="000000"/>
        </w:rPr>
        <w:t>,</w:t>
      </w:r>
      <w:r>
        <w:rPr>
          <w:rFonts w:eastAsiaTheme="minorHAnsi"/>
          <w:color w:val="000000"/>
        </w:rPr>
        <w:t xml:space="preserve"> and</w:t>
      </w:r>
      <w:r w:rsidR="00875A40">
        <w:rPr>
          <w:rFonts w:eastAsiaTheme="minorHAnsi"/>
          <w:color w:val="000000"/>
        </w:rPr>
        <w:t xml:space="preserve"> we may</w:t>
      </w:r>
      <w:r>
        <w:rPr>
          <w:rFonts w:eastAsiaTheme="minorHAnsi"/>
          <w:color w:val="000000"/>
        </w:rPr>
        <w:t xml:space="preserve"> not acquire much </w:t>
      </w:r>
      <w:r w:rsidR="00875A40">
        <w:rPr>
          <w:rFonts w:eastAsiaTheme="minorHAnsi"/>
          <w:color w:val="000000"/>
        </w:rPr>
        <w:t>daily</w:t>
      </w:r>
      <w:r w:rsidR="00875A40">
        <w:rPr>
          <w:rFonts w:eastAsiaTheme="minorHAnsi"/>
          <w:color w:val="000000"/>
        </w:rPr>
        <w:t xml:space="preserve"> </w:t>
      </w:r>
      <w:r>
        <w:rPr>
          <w:rFonts w:eastAsiaTheme="minorHAnsi"/>
          <w:color w:val="000000"/>
        </w:rPr>
        <w:t xml:space="preserve">in the way of heavenly treasures. I placed “secular” in front of family obligations for a Christian should be </w:t>
      </w:r>
      <w:r w:rsidR="00D539A4">
        <w:rPr>
          <w:rFonts w:eastAsiaTheme="minorHAnsi"/>
          <w:color w:val="000000"/>
        </w:rPr>
        <w:t>spend</w:t>
      </w:r>
      <w:r>
        <w:rPr>
          <w:rFonts w:eastAsiaTheme="minorHAnsi"/>
          <w:color w:val="000000"/>
        </w:rPr>
        <w:t xml:space="preserve">ing time daily with Christian family obligations such as daily Bible devotions with family members. Of course the family must be kept functioning properly with </w:t>
      </w:r>
      <w:r w:rsidR="00D539A4">
        <w:rPr>
          <w:rFonts w:eastAsiaTheme="minorHAnsi"/>
          <w:color w:val="000000"/>
        </w:rPr>
        <w:t>regular</w:t>
      </w:r>
      <w:r>
        <w:rPr>
          <w:rFonts w:eastAsiaTheme="minorHAnsi"/>
          <w:color w:val="000000"/>
        </w:rPr>
        <w:t xml:space="preserve"> obligations such as providing food, housing, transportation, health care, and appropriate clothing for all family members. </w:t>
      </w:r>
      <w:r w:rsidR="0071686A">
        <w:rPr>
          <w:rFonts w:eastAsiaTheme="minorHAnsi"/>
          <w:color w:val="000000"/>
        </w:rPr>
        <w:t xml:space="preserve">However if we become focused </w:t>
      </w:r>
      <w:r w:rsidR="00D539A4">
        <w:rPr>
          <w:rFonts w:eastAsiaTheme="minorHAnsi"/>
          <w:color w:val="000000"/>
        </w:rPr>
        <w:t xml:space="preserve">on </w:t>
      </w:r>
      <w:r w:rsidR="0071686A">
        <w:rPr>
          <w:rFonts w:eastAsiaTheme="minorHAnsi"/>
          <w:color w:val="000000"/>
        </w:rPr>
        <w:t>worldly things we then are serving two masters and Jesus warned us that such cannot be done</w:t>
      </w:r>
      <w:r w:rsidR="0071686A" w:rsidRPr="0071686A">
        <w:rPr>
          <w:rFonts w:eastAsiaTheme="minorHAnsi"/>
          <w:color w:val="000000"/>
        </w:rPr>
        <w:t xml:space="preserve">: </w:t>
      </w:r>
      <w:r w:rsidR="0071686A">
        <w:rPr>
          <w:rFonts w:eastAsiaTheme="minorHAnsi"/>
          <w:color w:val="000000"/>
        </w:rPr>
        <w:t>“</w:t>
      </w:r>
      <w:r w:rsidR="0071686A" w:rsidRPr="0071686A">
        <w:rPr>
          <w:rFonts w:eastAsiaTheme="minorHAnsi"/>
          <w:i/>
          <w:color w:val="000000"/>
        </w:rPr>
        <w:t>No one can serve two masters; for either he will hate the one and love the other, or he will be devoted to one and despise the other. You cannot serve God and wealth.</w:t>
      </w:r>
      <w:r w:rsidR="0071686A">
        <w:rPr>
          <w:rFonts w:eastAsiaTheme="minorHAnsi"/>
          <w:color w:val="000000"/>
        </w:rPr>
        <w:t>” (Matt 6:24) Peter also informed Christians of the reason they had been born again:</w:t>
      </w:r>
      <w:r w:rsidR="0071686A" w:rsidRPr="0071686A">
        <w:rPr>
          <w:rFonts w:eastAsiaTheme="minorHAnsi"/>
          <w:color w:val="000000"/>
        </w:rPr>
        <w:t xml:space="preserve"> “</w:t>
      </w:r>
      <w:r w:rsidR="00625722" w:rsidRPr="00744420">
        <w:rPr>
          <w:rFonts w:eastAsiaTheme="minorHAnsi"/>
          <w:i/>
          <w:color w:val="000000"/>
        </w:rPr>
        <w:t xml:space="preserve">Blessed be the God and Father of our Lord Jesus Christ, who according to His great mercy has caused us to be born again to a living hope </w:t>
      </w:r>
      <w:r w:rsidR="00625722" w:rsidRPr="00744420">
        <w:rPr>
          <w:rFonts w:eastAsiaTheme="minorHAnsi"/>
          <w:i/>
          <w:color w:val="000000"/>
        </w:rPr>
        <w:lastRenderedPageBreak/>
        <w:t>through the resurrectio</w:t>
      </w:r>
      <w:r w:rsidR="0071686A" w:rsidRPr="00744420">
        <w:rPr>
          <w:rFonts w:eastAsiaTheme="minorHAnsi"/>
          <w:i/>
          <w:color w:val="000000"/>
        </w:rPr>
        <w:t>n of Jesus Christ from the dead</w:t>
      </w:r>
      <w:r w:rsidR="0071686A" w:rsidRPr="00744420">
        <w:rPr>
          <w:rFonts w:eastAsiaTheme="minorHAnsi"/>
          <w:i/>
          <w:color w:val="000000"/>
        </w:rPr>
        <w:t xml:space="preserve"> to obtain an inheritance which is imperishable and undefiled and will not fade away, reserved in heaven for you</w:t>
      </w:r>
      <w:r w:rsidR="0071686A" w:rsidRPr="0071686A">
        <w:rPr>
          <w:rFonts w:eastAsiaTheme="minorHAnsi"/>
          <w:color w:val="000000"/>
        </w:rPr>
        <w:t>,</w:t>
      </w:r>
      <w:r w:rsidR="0071686A" w:rsidRPr="0071686A">
        <w:rPr>
          <w:rFonts w:eastAsiaTheme="minorHAnsi"/>
          <w:color w:val="000000"/>
        </w:rPr>
        <w:t xml:space="preserve">” </w:t>
      </w:r>
      <w:r w:rsidR="0071686A">
        <w:rPr>
          <w:rFonts w:eastAsiaTheme="minorHAnsi"/>
          <w:color w:val="000000"/>
        </w:rPr>
        <w:t>(1 Peter 1:3-4)</w:t>
      </w:r>
    </w:p>
    <w:p w:rsidR="0071686A" w:rsidRDefault="0071686A" w:rsidP="0071686A">
      <w:pPr>
        <w:autoSpaceDE w:val="0"/>
        <w:autoSpaceDN w:val="0"/>
        <w:adjustRightInd w:val="0"/>
        <w:rPr>
          <w:rFonts w:eastAsiaTheme="minorHAnsi"/>
          <w:color w:val="000000"/>
        </w:rPr>
      </w:pPr>
    </w:p>
    <w:p w:rsidR="00EC6C48" w:rsidRDefault="00766CF7" w:rsidP="0071686A">
      <w:pPr>
        <w:autoSpaceDE w:val="0"/>
        <w:autoSpaceDN w:val="0"/>
        <w:adjustRightInd w:val="0"/>
        <w:rPr>
          <w:rFonts w:eastAsiaTheme="minorHAnsi"/>
          <w:color w:val="000000"/>
        </w:rPr>
      </w:pPr>
      <w:r>
        <w:rPr>
          <w:rFonts w:eastAsiaTheme="minorHAnsi"/>
          <w:color w:val="000000"/>
        </w:rPr>
        <w:t xml:space="preserve">Jesus tells us to seek first the </w:t>
      </w:r>
      <w:r w:rsidR="00C961B1">
        <w:rPr>
          <w:rFonts w:eastAsiaTheme="minorHAnsi"/>
          <w:color w:val="000000"/>
        </w:rPr>
        <w:t>Kingdom of God (</w:t>
      </w:r>
      <w:r>
        <w:rPr>
          <w:rFonts w:eastAsiaTheme="minorHAnsi"/>
          <w:color w:val="000000"/>
        </w:rPr>
        <w:t>KOG</w:t>
      </w:r>
      <w:r w:rsidR="00C961B1">
        <w:rPr>
          <w:rFonts w:eastAsiaTheme="minorHAnsi"/>
          <w:color w:val="000000"/>
        </w:rPr>
        <w:t>)</w:t>
      </w:r>
      <w:r>
        <w:rPr>
          <w:rFonts w:eastAsiaTheme="minorHAnsi"/>
          <w:color w:val="000000"/>
        </w:rPr>
        <w:t xml:space="preserve"> but that does not exclude </w:t>
      </w:r>
      <w:r w:rsidR="00C961B1">
        <w:rPr>
          <w:rFonts w:eastAsiaTheme="minorHAnsi"/>
          <w:color w:val="000000"/>
        </w:rPr>
        <w:t xml:space="preserve">seeking </w:t>
      </w:r>
      <w:r>
        <w:rPr>
          <w:rFonts w:eastAsiaTheme="minorHAnsi"/>
          <w:color w:val="000000"/>
        </w:rPr>
        <w:t xml:space="preserve">other </w:t>
      </w:r>
      <w:r w:rsidR="00C961B1">
        <w:rPr>
          <w:rFonts w:eastAsiaTheme="minorHAnsi"/>
          <w:color w:val="000000"/>
        </w:rPr>
        <w:t xml:space="preserve">needed </w:t>
      </w:r>
      <w:r>
        <w:rPr>
          <w:rFonts w:eastAsiaTheme="minorHAnsi"/>
          <w:color w:val="000000"/>
        </w:rPr>
        <w:t xml:space="preserve">things. He also tells us to ask God for our daily bread (Matt 6:11), which means all items needed for living and not only literal bread. In </w:t>
      </w:r>
      <w:r w:rsidR="00D539A4">
        <w:rPr>
          <w:rFonts w:eastAsiaTheme="minorHAnsi"/>
          <w:color w:val="000000"/>
        </w:rPr>
        <w:t>Matt 6:</w:t>
      </w:r>
      <w:r>
        <w:rPr>
          <w:rFonts w:eastAsiaTheme="minorHAnsi"/>
          <w:color w:val="000000"/>
        </w:rPr>
        <w:t xml:space="preserve"> 25-34 Jesus tells us to not be anxious about items needed for personal living but to seek first the KOG and all that is needed</w:t>
      </w:r>
      <w:r w:rsidR="00D539A4">
        <w:rPr>
          <w:rFonts w:eastAsiaTheme="minorHAnsi"/>
          <w:color w:val="000000"/>
        </w:rPr>
        <w:t xml:space="preserve"> will be added to us</w:t>
      </w:r>
      <w:r>
        <w:rPr>
          <w:rFonts w:eastAsiaTheme="minorHAnsi"/>
          <w:color w:val="000000"/>
        </w:rPr>
        <w:t xml:space="preserve">. </w:t>
      </w:r>
      <w:r w:rsidR="008861BD">
        <w:rPr>
          <w:rFonts w:eastAsiaTheme="minorHAnsi"/>
          <w:color w:val="000000"/>
        </w:rPr>
        <w:t>The main point being made by Jesus is that we should not become attached to worldly items for the day will come when we leave this world to spend e</w:t>
      </w:r>
      <w:r w:rsidR="00C961B1">
        <w:rPr>
          <w:rFonts w:eastAsiaTheme="minorHAnsi"/>
          <w:color w:val="000000"/>
        </w:rPr>
        <w:t xml:space="preserve">ternity with God. </w:t>
      </w:r>
    </w:p>
    <w:p w:rsidR="00EC6C48" w:rsidRDefault="00EC6C48" w:rsidP="0071686A">
      <w:pPr>
        <w:autoSpaceDE w:val="0"/>
        <w:autoSpaceDN w:val="0"/>
        <w:adjustRightInd w:val="0"/>
        <w:rPr>
          <w:rFonts w:eastAsiaTheme="minorHAnsi"/>
          <w:color w:val="000000"/>
        </w:rPr>
      </w:pPr>
    </w:p>
    <w:p w:rsidR="00744420" w:rsidRDefault="008861BD" w:rsidP="0071686A">
      <w:pPr>
        <w:autoSpaceDE w:val="0"/>
        <w:autoSpaceDN w:val="0"/>
        <w:adjustRightInd w:val="0"/>
        <w:rPr>
          <w:rFonts w:eastAsiaTheme="minorHAnsi"/>
          <w:color w:val="000000"/>
        </w:rPr>
      </w:pPr>
      <w:r>
        <w:rPr>
          <w:rFonts w:eastAsiaTheme="minorHAnsi"/>
          <w:color w:val="000000"/>
        </w:rPr>
        <w:t>Whatever we do for Jesus will be credited for us in the KOG. Jesus elaborated on some items such as giving food, clothing, drink, and a place to stay to fellow Christians as well as helping heal sick Christians, and visiting Christians in prison (Matt 25:35- 40). In verse 40 Jesus st</w:t>
      </w:r>
      <w:r w:rsidR="00D539A4">
        <w:rPr>
          <w:rFonts w:eastAsiaTheme="minorHAnsi"/>
          <w:color w:val="000000"/>
        </w:rPr>
        <w:t>ated that we did those things for</w:t>
      </w:r>
      <w:r>
        <w:rPr>
          <w:rFonts w:eastAsiaTheme="minorHAnsi"/>
          <w:color w:val="000000"/>
        </w:rPr>
        <w:t xml:space="preserve"> Him w</w:t>
      </w:r>
      <w:r w:rsidR="00D539A4">
        <w:rPr>
          <w:rFonts w:eastAsiaTheme="minorHAnsi"/>
          <w:color w:val="000000"/>
        </w:rPr>
        <w:t>hen we did them for</w:t>
      </w:r>
      <w:r>
        <w:rPr>
          <w:rFonts w:eastAsiaTheme="minorHAnsi"/>
          <w:color w:val="000000"/>
        </w:rPr>
        <w:t xml:space="preserve"> brothers of His, which means fellow Christians. </w:t>
      </w:r>
      <w:r w:rsidR="009838AE">
        <w:rPr>
          <w:rFonts w:eastAsiaTheme="minorHAnsi"/>
          <w:color w:val="000000"/>
        </w:rPr>
        <w:t xml:space="preserve">In Matt 25:41-46 Jesus states that </w:t>
      </w:r>
      <w:r w:rsidR="00D539A4">
        <w:rPr>
          <w:rFonts w:eastAsiaTheme="minorHAnsi"/>
          <w:color w:val="000000"/>
        </w:rPr>
        <w:t>those who do</w:t>
      </w:r>
      <w:r w:rsidR="009838AE">
        <w:rPr>
          <w:rFonts w:eastAsiaTheme="minorHAnsi"/>
          <w:color w:val="000000"/>
        </w:rPr>
        <w:t xml:space="preserve"> not do those </w:t>
      </w:r>
      <w:r w:rsidR="00D539A4">
        <w:rPr>
          <w:rFonts w:eastAsiaTheme="minorHAnsi"/>
          <w:color w:val="000000"/>
        </w:rPr>
        <w:t xml:space="preserve">things for fellow Christians </w:t>
      </w:r>
      <w:r w:rsidR="009838AE">
        <w:rPr>
          <w:rFonts w:eastAsiaTheme="minorHAnsi"/>
          <w:color w:val="000000"/>
        </w:rPr>
        <w:t xml:space="preserve">will be put into the eternal fire with the devil and his angels. </w:t>
      </w:r>
      <w:r w:rsidR="00E316FB">
        <w:rPr>
          <w:rFonts w:eastAsiaTheme="minorHAnsi"/>
          <w:color w:val="000000"/>
        </w:rPr>
        <w:t xml:space="preserve">Some people use Matt 25:31-46 to teach a social outreach to the world but that is not the application of these verses. Of course Christians should be sensitive to helping people outside of the church but our main </w:t>
      </w:r>
      <w:r w:rsidR="00D539A4">
        <w:rPr>
          <w:rFonts w:eastAsiaTheme="minorHAnsi"/>
          <w:color w:val="000000"/>
        </w:rPr>
        <w:t>obligation is</w:t>
      </w:r>
      <w:r w:rsidR="00E316FB">
        <w:rPr>
          <w:rFonts w:eastAsiaTheme="minorHAnsi"/>
          <w:color w:val="000000"/>
        </w:rPr>
        <w:t xml:space="preserve"> helping fellow Christians. </w:t>
      </w:r>
    </w:p>
    <w:p w:rsidR="00BA42DD" w:rsidRDefault="00BA42DD" w:rsidP="0071686A">
      <w:pPr>
        <w:autoSpaceDE w:val="0"/>
        <w:autoSpaceDN w:val="0"/>
        <w:adjustRightInd w:val="0"/>
        <w:rPr>
          <w:rFonts w:eastAsiaTheme="minorHAnsi"/>
          <w:color w:val="000000"/>
        </w:rPr>
      </w:pPr>
    </w:p>
    <w:p w:rsidR="00DA75B0" w:rsidRDefault="00D539A4" w:rsidP="00BA42DD">
      <w:pPr>
        <w:autoSpaceDE w:val="0"/>
        <w:autoSpaceDN w:val="0"/>
        <w:adjustRightInd w:val="0"/>
        <w:rPr>
          <w:rFonts w:eastAsiaTheme="minorHAnsi"/>
          <w:color w:val="000000"/>
        </w:rPr>
      </w:pPr>
      <w:r>
        <w:rPr>
          <w:rFonts w:eastAsiaTheme="minorHAnsi"/>
          <w:color w:val="000000"/>
        </w:rPr>
        <w:t>The tithe is not commanded</w:t>
      </w:r>
      <w:r w:rsidR="00BA42DD">
        <w:rPr>
          <w:rFonts w:eastAsiaTheme="minorHAnsi"/>
          <w:color w:val="000000"/>
        </w:rPr>
        <w:t xml:space="preserve"> in the New Testament because the standard is 100%, not 10%. It is no longer I who live</w:t>
      </w:r>
      <w:r>
        <w:rPr>
          <w:rFonts w:eastAsiaTheme="minorHAnsi"/>
          <w:color w:val="000000"/>
        </w:rPr>
        <w:t>,</w:t>
      </w:r>
      <w:r w:rsidR="00265053">
        <w:rPr>
          <w:rFonts w:eastAsiaTheme="minorHAnsi"/>
          <w:color w:val="000000"/>
        </w:rPr>
        <w:t xml:space="preserve"> so my focus should be outside</w:t>
      </w:r>
      <w:r w:rsidR="00BE4191">
        <w:rPr>
          <w:rFonts w:eastAsiaTheme="minorHAnsi"/>
          <w:color w:val="000000"/>
        </w:rPr>
        <w:t xml:space="preserve"> of meeting my selfish needs and better serving </w:t>
      </w:r>
      <w:r w:rsidR="00265053">
        <w:rPr>
          <w:rFonts w:eastAsiaTheme="minorHAnsi"/>
          <w:color w:val="000000"/>
        </w:rPr>
        <w:t>the needs of those whom the Lord has directed to my attention</w:t>
      </w:r>
      <w:r w:rsidR="00BA42DD">
        <w:rPr>
          <w:rFonts w:eastAsiaTheme="minorHAnsi"/>
          <w:color w:val="000000"/>
        </w:rPr>
        <w:t>: “</w:t>
      </w:r>
      <w:r w:rsidR="00BA42DD" w:rsidRPr="00BA42DD">
        <w:rPr>
          <w:rFonts w:eastAsiaTheme="minorHAnsi"/>
          <w:i/>
          <w:color w:val="000000"/>
        </w:rPr>
        <w:t>I have been crucified with Christ; and it is no longer I who live, but Christ lives in me; and the life which I now live in the flesh I live by faith in the Son of God, who loved me and gave Himself up for me</w:t>
      </w:r>
      <w:r w:rsidR="00BA42DD" w:rsidRPr="00BA42DD">
        <w:rPr>
          <w:rFonts w:eastAsiaTheme="minorHAnsi"/>
          <w:color w:val="000000"/>
        </w:rPr>
        <w:t>.</w:t>
      </w:r>
      <w:r w:rsidR="00BA42DD">
        <w:rPr>
          <w:rFonts w:eastAsiaTheme="minorHAnsi"/>
          <w:color w:val="000000"/>
        </w:rPr>
        <w:t xml:space="preserve">” (Gal 2:20) </w:t>
      </w:r>
      <w:r w:rsidR="00265053">
        <w:rPr>
          <w:rFonts w:eastAsiaTheme="minorHAnsi"/>
          <w:color w:val="000000"/>
        </w:rPr>
        <w:t xml:space="preserve">The giving of the time and material under my supervision must be directed properly. </w:t>
      </w:r>
      <w:r w:rsidR="00BA42DD">
        <w:rPr>
          <w:rFonts w:eastAsiaTheme="minorHAnsi"/>
          <w:color w:val="000000"/>
        </w:rPr>
        <w:t>However, it is imperative that a Christian take care of his family: “</w:t>
      </w:r>
      <w:r w:rsidR="00BA42DD" w:rsidRPr="00BA42DD">
        <w:rPr>
          <w:rFonts w:eastAsiaTheme="minorHAnsi"/>
          <w:i/>
          <w:color w:val="000000"/>
        </w:rPr>
        <w:t>But if anyone does not provide for his own, and especially for those of his household, he has denied the faith and is worse than an unbeliever.</w:t>
      </w:r>
      <w:r w:rsidR="00BA42DD">
        <w:rPr>
          <w:rFonts w:eastAsiaTheme="minorHAnsi"/>
          <w:color w:val="000000"/>
        </w:rPr>
        <w:t>” (</w:t>
      </w:r>
      <w:r w:rsidR="00BA42DD" w:rsidRPr="00BA42DD">
        <w:rPr>
          <w:rFonts w:eastAsiaTheme="minorHAnsi"/>
          <w:color w:val="000000"/>
        </w:rPr>
        <w:t>1Tim</w:t>
      </w:r>
      <w:r w:rsidR="00BA42DD">
        <w:rPr>
          <w:rFonts w:eastAsiaTheme="minorHAnsi"/>
          <w:color w:val="000000"/>
        </w:rPr>
        <w:t xml:space="preserve"> 5:8</w:t>
      </w:r>
      <w:r w:rsidR="00BA42DD">
        <w:rPr>
          <w:rFonts w:eastAsiaTheme="minorHAnsi"/>
          <w:color w:val="000000"/>
        </w:rPr>
        <w:t xml:space="preserve">) </w:t>
      </w:r>
      <w:r w:rsidR="00265053">
        <w:rPr>
          <w:rFonts w:eastAsiaTheme="minorHAnsi"/>
          <w:color w:val="000000"/>
        </w:rPr>
        <w:t>A husband must also love his wife as Christ loved the church (</w:t>
      </w:r>
      <w:proofErr w:type="spellStart"/>
      <w:r w:rsidR="00265053">
        <w:rPr>
          <w:rFonts w:eastAsiaTheme="minorHAnsi"/>
          <w:color w:val="000000"/>
        </w:rPr>
        <w:t>Eph</w:t>
      </w:r>
      <w:proofErr w:type="spellEnd"/>
      <w:r w:rsidR="00265053">
        <w:rPr>
          <w:rFonts w:eastAsiaTheme="minorHAnsi"/>
          <w:color w:val="000000"/>
        </w:rPr>
        <w:t xml:space="preserve"> 5:25). I am also obligated to use my spiritual gifts according to how God directs their use. Every Christian should know their spiritual gifts and pray daily for God’s direction in the use of those gifts. </w:t>
      </w:r>
    </w:p>
    <w:p w:rsidR="00DA75B0" w:rsidRDefault="00DA75B0" w:rsidP="00BA42DD">
      <w:pPr>
        <w:autoSpaceDE w:val="0"/>
        <w:autoSpaceDN w:val="0"/>
        <w:adjustRightInd w:val="0"/>
        <w:rPr>
          <w:rFonts w:eastAsiaTheme="minorHAnsi"/>
          <w:color w:val="000000"/>
        </w:rPr>
      </w:pPr>
    </w:p>
    <w:p w:rsidR="00BA42DD" w:rsidRDefault="00D539A4" w:rsidP="00BA42DD">
      <w:pPr>
        <w:autoSpaceDE w:val="0"/>
        <w:autoSpaceDN w:val="0"/>
        <w:adjustRightInd w:val="0"/>
        <w:rPr>
          <w:rFonts w:eastAsiaTheme="minorHAnsi"/>
          <w:color w:val="000000"/>
        </w:rPr>
      </w:pPr>
      <w:r>
        <w:rPr>
          <w:rFonts w:eastAsiaTheme="minorHAnsi"/>
          <w:color w:val="000000"/>
        </w:rPr>
        <w:t xml:space="preserve">The issues are commitment and priorities. Our commitment to Jesus is </w:t>
      </w:r>
      <w:r w:rsidR="00DA75B0">
        <w:rPr>
          <w:rFonts w:eastAsiaTheme="minorHAnsi"/>
          <w:color w:val="000000"/>
        </w:rPr>
        <w:t>total – 100%</w:t>
      </w:r>
      <w:r>
        <w:rPr>
          <w:rFonts w:eastAsiaTheme="minorHAnsi"/>
          <w:color w:val="000000"/>
        </w:rPr>
        <w:t xml:space="preserve">. Our priorities are </w:t>
      </w:r>
      <w:r w:rsidR="00DA75B0">
        <w:rPr>
          <w:rFonts w:eastAsiaTheme="minorHAnsi"/>
          <w:color w:val="000000"/>
        </w:rPr>
        <w:t>directed by Jesus and include</w:t>
      </w:r>
      <w:r>
        <w:rPr>
          <w:rFonts w:eastAsiaTheme="minorHAnsi"/>
          <w:color w:val="000000"/>
        </w:rPr>
        <w:t xml:space="preserve"> family, other believers, and the world. Through prayer and obedience we can faithfully fulfill all that God requires of us. </w:t>
      </w:r>
    </w:p>
    <w:p w:rsidR="00F32BFA" w:rsidRDefault="00F32BFA" w:rsidP="00BA42DD">
      <w:pPr>
        <w:autoSpaceDE w:val="0"/>
        <w:autoSpaceDN w:val="0"/>
        <w:adjustRightInd w:val="0"/>
        <w:rPr>
          <w:rFonts w:eastAsiaTheme="minorHAnsi"/>
          <w:color w:val="000000"/>
        </w:rPr>
      </w:pPr>
    </w:p>
    <w:p w:rsidR="00F32BFA" w:rsidRPr="00BA42DD" w:rsidRDefault="00F32BFA" w:rsidP="00BA42DD">
      <w:pPr>
        <w:autoSpaceDE w:val="0"/>
        <w:autoSpaceDN w:val="0"/>
        <w:adjustRightInd w:val="0"/>
        <w:rPr>
          <w:rFonts w:eastAsiaTheme="minorHAnsi"/>
          <w:color w:val="000000"/>
        </w:rPr>
      </w:pPr>
      <w:r>
        <w:rPr>
          <w:rFonts w:eastAsiaTheme="minorHAnsi"/>
          <w:color w:val="000000"/>
        </w:rPr>
        <w:t>If each Christian were to seek first the KOG and plan on building treasures in that kingdom</w:t>
      </w:r>
      <w:r w:rsidR="00D539A4">
        <w:rPr>
          <w:rFonts w:eastAsiaTheme="minorHAnsi"/>
          <w:color w:val="000000"/>
        </w:rPr>
        <w:t>,</w:t>
      </w:r>
      <w:r>
        <w:rPr>
          <w:rFonts w:eastAsiaTheme="minorHAnsi"/>
          <w:color w:val="000000"/>
        </w:rPr>
        <w:t xml:space="preserve"> </w:t>
      </w:r>
      <w:r w:rsidR="005D0EC2">
        <w:rPr>
          <w:rFonts w:eastAsiaTheme="minorHAnsi"/>
          <w:color w:val="000000"/>
        </w:rPr>
        <w:t xml:space="preserve">Christians and </w:t>
      </w:r>
      <w:r>
        <w:rPr>
          <w:rFonts w:eastAsiaTheme="minorHAnsi"/>
          <w:color w:val="000000"/>
        </w:rPr>
        <w:t>the church wo</w:t>
      </w:r>
      <w:r w:rsidR="005D0EC2">
        <w:rPr>
          <w:rFonts w:eastAsiaTheme="minorHAnsi"/>
          <w:color w:val="000000"/>
        </w:rPr>
        <w:t xml:space="preserve">uld be very different </w:t>
      </w:r>
      <w:r w:rsidR="00D539A4">
        <w:rPr>
          <w:rFonts w:eastAsiaTheme="minorHAnsi"/>
          <w:color w:val="000000"/>
        </w:rPr>
        <w:t xml:space="preserve">from </w:t>
      </w:r>
      <w:r w:rsidR="00EF794F">
        <w:rPr>
          <w:rFonts w:eastAsiaTheme="minorHAnsi"/>
          <w:color w:val="000000"/>
        </w:rPr>
        <w:t>whom</w:t>
      </w:r>
      <w:r w:rsidR="005D0EC2">
        <w:rPr>
          <w:rFonts w:eastAsiaTheme="minorHAnsi"/>
          <w:color w:val="000000"/>
        </w:rPr>
        <w:t xml:space="preserve"> they are</w:t>
      </w:r>
      <w:r>
        <w:rPr>
          <w:rFonts w:eastAsiaTheme="minorHAnsi"/>
          <w:color w:val="000000"/>
        </w:rPr>
        <w:t xml:space="preserve"> today. </w:t>
      </w:r>
      <w:r w:rsidR="00D539A4">
        <w:rPr>
          <w:rFonts w:eastAsiaTheme="minorHAnsi"/>
          <w:color w:val="000000"/>
        </w:rPr>
        <w:t>We should b</w:t>
      </w:r>
      <w:r w:rsidR="00BE4191">
        <w:rPr>
          <w:rFonts w:eastAsiaTheme="minorHAnsi"/>
          <w:color w:val="000000"/>
        </w:rPr>
        <w:t xml:space="preserve">egin each day with a prayer </w:t>
      </w:r>
      <w:r w:rsidR="00D539A4">
        <w:rPr>
          <w:rFonts w:eastAsiaTheme="minorHAnsi"/>
          <w:color w:val="000000"/>
        </w:rPr>
        <w:t xml:space="preserve">for God to continue to develop </w:t>
      </w:r>
      <w:r w:rsidR="00BE4191">
        <w:rPr>
          <w:rFonts w:eastAsiaTheme="minorHAnsi"/>
          <w:color w:val="000000"/>
        </w:rPr>
        <w:t xml:space="preserve">our </w:t>
      </w:r>
      <w:r w:rsidR="00D539A4">
        <w:rPr>
          <w:rFonts w:eastAsiaTheme="minorHAnsi"/>
          <w:color w:val="000000"/>
        </w:rPr>
        <w:t>understanding</w:t>
      </w:r>
      <w:r w:rsidR="00BE4191">
        <w:rPr>
          <w:rFonts w:eastAsiaTheme="minorHAnsi"/>
          <w:color w:val="000000"/>
        </w:rPr>
        <w:t xml:space="preserve"> to be </w:t>
      </w:r>
      <w:r w:rsidR="00D539A4">
        <w:rPr>
          <w:rFonts w:eastAsiaTheme="minorHAnsi"/>
          <w:color w:val="000000"/>
        </w:rPr>
        <w:t>consistent with</w:t>
      </w:r>
      <w:r w:rsidR="00BE4191">
        <w:rPr>
          <w:rFonts w:eastAsiaTheme="minorHAnsi"/>
          <w:color w:val="000000"/>
        </w:rPr>
        <w:t xml:space="preserve"> His perspective. Then we will begin to properly vie</w:t>
      </w:r>
      <w:r w:rsidR="00D539A4">
        <w:rPr>
          <w:rFonts w:eastAsiaTheme="minorHAnsi"/>
          <w:color w:val="000000"/>
        </w:rPr>
        <w:t>w our earthly belongings and know</w:t>
      </w:r>
      <w:r w:rsidR="00BE4191">
        <w:rPr>
          <w:rFonts w:eastAsiaTheme="minorHAnsi"/>
          <w:color w:val="000000"/>
        </w:rPr>
        <w:t xml:space="preserve"> how we can better serve the K</w:t>
      </w:r>
      <w:r w:rsidR="00D539A4">
        <w:rPr>
          <w:rFonts w:eastAsiaTheme="minorHAnsi"/>
          <w:color w:val="000000"/>
        </w:rPr>
        <w:t xml:space="preserve">ingdom </w:t>
      </w:r>
      <w:r w:rsidR="00BE4191">
        <w:rPr>
          <w:rFonts w:eastAsiaTheme="minorHAnsi"/>
          <w:color w:val="000000"/>
        </w:rPr>
        <w:t>O</w:t>
      </w:r>
      <w:r w:rsidR="00D539A4">
        <w:rPr>
          <w:rFonts w:eastAsiaTheme="minorHAnsi"/>
          <w:color w:val="000000"/>
        </w:rPr>
        <w:t xml:space="preserve">f </w:t>
      </w:r>
      <w:r w:rsidR="00BE4191">
        <w:rPr>
          <w:rFonts w:eastAsiaTheme="minorHAnsi"/>
          <w:color w:val="000000"/>
        </w:rPr>
        <w:t>G</w:t>
      </w:r>
      <w:r w:rsidR="00D539A4">
        <w:rPr>
          <w:rFonts w:eastAsiaTheme="minorHAnsi"/>
          <w:color w:val="000000"/>
        </w:rPr>
        <w:t>od</w:t>
      </w:r>
      <w:r w:rsidR="00BE4191">
        <w:rPr>
          <w:rFonts w:eastAsiaTheme="minorHAnsi"/>
          <w:color w:val="000000"/>
        </w:rPr>
        <w:t xml:space="preserve">. </w:t>
      </w:r>
    </w:p>
    <w:p w:rsidR="00F44E49" w:rsidRPr="0071686A" w:rsidRDefault="00F44E49" w:rsidP="0073654F">
      <w:pPr>
        <w:autoSpaceDE w:val="0"/>
        <w:autoSpaceDN w:val="0"/>
        <w:adjustRightInd w:val="0"/>
        <w:rPr>
          <w:rFonts w:eastAsiaTheme="minorHAnsi"/>
          <w:color w:val="000000"/>
        </w:rPr>
      </w:pPr>
      <w:bookmarkStart w:id="0" w:name="_GoBack"/>
      <w:bookmarkEnd w:id="0"/>
    </w:p>
    <w:sectPr w:rsidR="00F44E49" w:rsidRPr="00716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6B0"/>
    <w:multiLevelType w:val="hybridMultilevel"/>
    <w:tmpl w:val="505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F70BA"/>
    <w:multiLevelType w:val="hybridMultilevel"/>
    <w:tmpl w:val="E7A4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E5202"/>
    <w:multiLevelType w:val="hybridMultilevel"/>
    <w:tmpl w:val="21B6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6641C"/>
    <w:multiLevelType w:val="hybridMultilevel"/>
    <w:tmpl w:val="6AA2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002F6"/>
    <w:multiLevelType w:val="hybridMultilevel"/>
    <w:tmpl w:val="0044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873F9"/>
    <w:multiLevelType w:val="hybridMultilevel"/>
    <w:tmpl w:val="83D87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9E1301"/>
    <w:multiLevelType w:val="hybridMultilevel"/>
    <w:tmpl w:val="8DFE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76245"/>
    <w:multiLevelType w:val="hybridMultilevel"/>
    <w:tmpl w:val="C6D8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D7F12"/>
    <w:multiLevelType w:val="hybridMultilevel"/>
    <w:tmpl w:val="68969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577372"/>
    <w:multiLevelType w:val="hybridMultilevel"/>
    <w:tmpl w:val="7C3C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63F26"/>
    <w:multiLevelType w:val="hybridMultilevel"/>
    <w:tmpl w:val="BE44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6646BA"/>
    <w:multiLevelType w:val="hybridMultilevel"/>
    <w:tmpl w:val="2020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721A9D"/>
    <w:multiLevelType w:val="hybridMultilevel"/>
    <w:tmpl w:val="868A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D0412"/>
    <w:multiLevelType w:val="multilevel"/>
    <w:tmpl w:val="CA98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F24492"/>
    <w:multiLevelType w:val="hybridMultilevel"/>
    <w:tmpl w:val="6DE0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BA1083"/>
    <w:multiLevelType w:val="hybridMultilevel"/>
    <w:tmpl w:val="9FE244F8"/>
    <w:lvl w:ilvl="0" w:tplc="FDF07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2"/>
  </w:num>
  <w:num w:numId="4">
    <w:abstractNumId w:val="3"/>
  </w:num>
  <w:num w:numId="5">
    <w:abstractNumId w:val="8"/>
  </w:num>
  <w:num w:numId="6">
    <w:abstractNumId w:val="6"/>
  </w:num>
  <w:num w:numId="7">
    <w:abstractNumId w:val="0"/>
  </w:num>
  <w:num w:numId="8">
    <w:abstractNumId w:val="11"/>
  </w:num>
  <w:num w:numId="9">
    <w:abstractNumId w:val="12"/>
  </w:num>
  <w:num w:numId="10">
    <w:abstractNumId w:val="14"/>
  </w:num>
  <w:num w:numId="11">
    <w:abstractNumId w:val="15"/>
  </w:num>
  <w:num w:numId="12">
    <w:abstractNumId w:val="4"/>
  </w:num>
  <w:num w:numId="13">
    <w:abstractNumId w:val="7"/>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54"/>
    <w:rsid w:val="00006A79"/>
    <w:rsid w:val="0001008E"/>
    <w:rsid w:val="00020BA9"/>
    <w:rsid w:val="00031E32"/>
    <w:rsid w:val="000521E9"/>
    <w:rsid w:val="000657E5"/>
    <w:rsid w:val="00075516"/>
    <w:rsid w:val="000858A4"/>
    <w:rsid w:val="000A3327"/>
    <w:rsid w:val="000A4D09"/>
    <w:rsid w:val="000D34CC"/>
    <w:rsid w:val="000D3752"/>
    <w:rsid w:val="000E7A1A"/>
    <w:rsid w:val="000F4C82"/>
    <w:rsid w:val="000F6465"/>
    <w:rsid w:val="0010055C"/>
    <w:rsid w:val="00106689"/>
    <w:rsid w:val="00133B46"/>
    <w:rsid w:val="001458D8"/>
    <w:rsid w:val="00153AE0"/>
    <w:rsid w:val="00153DC8"/>
    <w:rsid w:val="00157001"/>
    <w:rsid w:val="00176899"/>
    <w:rsid w:val="00180E07"/>
    <w:rsid w:val="001857C1"/>
    <w:rsid w:val="0019017F"/>
    <w:rsid w:val="001A7686"/>
    <w:rsid w:val="001B34F8"/>
    <w:rsid w:val="001C38E9"/>
    <w:rsid w:val="001D1B9E"/>
    <w:rsid w:val="001D45C9"/>
    <w:rsid w:val="001D7860"/>
    <w:rsid w:val="001E0B3C"/>
    <w:rsid w:val="001F4467"/>
    <w:rsid w:val="00203285"/>
    <w:rsid w:val="00204E75"/>
    <w:rsid w:val="00211CE0"/>
    <w:rsid w:val="002302BC"/>
    <w:rsid w:val="00230BD6"/>
    <w:rsid w:val="00233F37"/>
    <w:rsid w:val="00240D21"/>
    <w:rsid w:val="002442B7"/>
    <w:rsid w:val="002463E8"/>
    <w:rsid w:val="00254BE8"/>
    <w:rsid w:val="00262247"/>
    <w:rsid w:val="00265053"/>
    <w:rsid w:val="002944C6"/>
    <w:rsid w:val="002B2CF6"/>
    <w:rsid w:val="002D4D4A"/>
    <w:rsid w:val="002D5490"/>
    <w:rsid w:val="002F1797"/>
    <w:rsid w:val="002F79B2"/>
    <w:rsid w:val="00304573"/>
    <w:rsid w:val="003058A9"/>
    <w:rsid w:val="003240F3"/>
    <w:rsid w:val="003248CF"/>
    <w:rsid w:val="003338EE"/>
    <w:rsid w:val="00341035"/>
    <w:rsid w:val="00341134"/>
    <w:rsid w:val="00347595"/>
    <w:rsid w:val="00352DF9"/>
    <w:rsid w:val="00354056"/>
    <w:rsid w:val="00367D78"/>
    <w:rsid w:val="003764C5"/>
    <w:rsid w:val="00394BE1"/>
    <w:rsid w:val="003974F0"/>
    <w:rsid w:val="003A2358"/>
    <w:rsid w:val="003A6592"/>
    <w:rsid w:val="003C36AB"/>
    <w:rsid w:val="003C3B18"/>
    <w:rsid w:val="003C685E"/>
    <w:rsid w:val="003E3FA5"/>
    <w:rsid w:val="003F1A0B"/>
    <w:rsid w:val="00412C1E"/>
    <w:rsid w:val="00414704"/>
    <w:rsid w:val="00421ACE"/>
    <w:rsid w:val="0042214C"/>
    <w:rsid w:val="00427C71"/>
    <w:rsid w:val="00430BC1"/>
    <w:rsid w:val="00430DA8"/>
    <w:rsid w:val="00430DAF"/>
    <w:rsid w:val="004435F7"/>
    <w:rsid w:val="004642C4"/>
    <w:rsid w:val="00464FFA"/>
    <w:rsid w:val="004660F5"/>
    <w:rsid w:val="00466415"/>
    <w:rsid w:val="004677F7"/>
    <w:rsid w:val="00472818"/>
    <w:rsid w:val="0047293E"/>
    <w:rsid w:val="004917A5"/>
    <w:rsid w:val="004A42E5"/>
    <w:rsid w:val="004A6352"/>
    <w:rsid w:val="004C68EF"/>
    <w:rsid w:val="004D09C7"/>
    <w:rsid w:val="004D66F7"/>
    <w:rsid w:val="004D717E"/>
    <w:rsid w:val="004F6735"/>
    <w:rsid w:val="004F7D08"/>
    <w:rsid w:val="00506D9A"/>
    <w:rsid w:val="0051040F"/>
    <w:rsid w:val="0051147C"/>
    <w:rsid w:val="00515EE7"/>
    <w:rsid w:val="00522A8E"/>
    <w:rsid w:val="00561236"/>
    <w:rsid w:val="005647CE"/>
    <w:rsid w:val="00572D95"/>
    <w:rsid w:val="005748F6"/>
    <w:rsid w:val="005778FD"/>
    <w:rsid w:val="0058011D"/>
    <w:rsid w:val="00594278"/>
    <w:rsid w:val="00594CBA"/>
    <w:rsid w:val="00594D63"/>
    <w:rsid w:val="0059678B"/>
    <w:rsid w:val="005968F2"/>
    <w:rsid w:val="005971AD"/>
    <w:rsid w:val="00597634"/>
    <w:rsid w:val="005B225A"/>
    <w:rsid w:val="005D0EC2"/>
    <w:rsid w:val="005D17AD"/>
    <w:rsid w:val="005F15BC"/>
    <w:rsid w:val="00605F09"/>
    <w:rsid w:val="00625338"/>
    <w:rsid w:val="00625722"/>
    <w:rsid w:val="006314AC"/>
    <w:rsid w:val="00633619"/>
    <w:rsid w:val="00634CB9"/>
    <w:rsid w:val="006452A6"/>
    <w:rsid w:val="00646515"/>
    <w:rsid w:val="0065294B"/>
    <w:rsid w:val="00667E64"/>
    <w:rsid w:val="006813FA"/>
    <w:rsid w:val="00682050"/>
    <w:rsid w:val="00682539"/>
    <w:rsid w:val="00690C7A"/>
    <w:rsid w:val="006E1035"/>
    <w:rsid w:val="006F1F8E"/>
    <w:rsid w:val="006F7FB4"/>
    <w:rsid w:val="00707B59"/>
    <w:rsid w:val="0071686A"/>
    <w:rsid w:val="00722B2F"/>
    <w:rsid w:val="0072425A"/>
    <w:rsid w:val="00735437"/>
    <w:rsid w:val="0073654F"/>
    <w:rsid w:val="00742253"/>
    <w:rsid w:val="00743D73"/>
    <w:rsid w:val="007440BE"/>
    <w:rsid w:val="00744420"/>
    <w:rsid w:val="007565E1"/>
    <w:rsid w:val="00766CF7"/>
    <w:rsid w:val="007676E4"/>
    <w:rsid w:val="00770C47"/>
    <w:rsid w:val="0079611E"/>
    <w:rsid w:val="007A3CB1"/>
    <w:rsid w:val="007B4ED0"/>
    <w:rsid w:val="007B6F18"/>
    <w:rsid w:val="007C002B"/>
    <w:rsid w:val="007D016F"/>
    <w:rsid w:val="007D38D6"/>
    <w:rsid w:val="007E0E14"/>
    <w:rsid w:val="007E20C7"/>
    <w:rsid w:val="00810DC7"/>
    <w:rsid w:val="00814F26"/>
    <w:rsid w:val="0082158B"/>
    <w:rsid w:val="00823B99"/>
    <w:rsid w:val="0082708A"/>
    <w:rsid w:val="00840A49"/>
    <w:rsid w:val="00844DFF"/>
    <w:rsid w:val="00863AEA"/>
    <w:rsid w:val="00864B6C"/>
    <w:rsid w:val="00875A40"/>
    <w:rsid w:val="00875B0D"/>
    <w:rsid w:val="0088346F"/>
    <w:rsid w:val="008861BD"/>
    <w:rsid w:val="0088749E"/>
    <w:rsid w:val="00896EFE"/>
    <w:rsid w:val="008A1F54"/>
    <w:rsid w:val="008C053F"/>
    <w:rsid w:val="008C1A48"/>
    <w:rsid w:val="008C5E0F"/>
    <w:rsid w:val="008D082B"/>
    <w:rsid w:val="008F41F6"/>
    <w:rsid w:val="0090690D"/>
    <w:rsid w:val="009122FC"/>
    <w:rsid w:val="00914DAB"/>
    <w:rsid w:val="00924F90"/>
    <w:rsid w:val="00930478"/>
    <w:rsid w:val="00940ACB"/>
    <w:rsid w:val="00942273"/>
    <w:rsid w:val="009432D1"/>
    <w:rsid w:val="00953A7D"/>
    <w:rsid w:val="009604B1"/>
    <w:rsid w:val="00967181"/>
    <w:rsid w:val="009838AE"/>
    <w:rsid w:val="009908EF"/>
    <w:rsid w:val="009931DB"/>
    <w:rsid w:val="009A0C6F"/>
    <w:rsid w:val="009B00B6"/>
    <w:rsid w:val="009C0964"/>
    <w:rsid w:val="009C7C94"/>
    <w:rsid w:val="009E7B50"/>
    <w:rsid w:val="009F03CF"/>
    <w:rsid w:val="009F4854"/>
    <w:rsid w:val="00A0255C"/>
    <w:rsid w:val="00A10D46"/>
    <w:rsid w:val="00A4087E"/>
    <w:rsid w:val="00A50393"/>
    <w:rsid w:val="00A57E7E"/>
    <w:rsid w:val="00A81A2E"/>
    <w:rsid w:val="00A95F62"/>
    <w:rsid w:val="00AB2243"/>
    <w:rsid w:val="00AC787F"/>
    <w:rsid w:val="00AD452E"/>
    <w:rsid w:val="00B06725"/>
    <w:rsid w:val="00B13BD5"/>
    <w:rsid w:val="00B26E9F"/>
    <w:rsid w:val="00B37756"/>
    <w:rsid w:val="00B524A1"/>
    <w:rsid w:val="00B54BAD"/>
    <w:rsid w:val="00B55B4B"/>
    <w:rsid w:val="00B60129"/>
    <w:rsid w:val="00B61952"/>
    <w:rsid w:val="00B87BA7"/>
    <w:rsid w:val="00B9124D"/>
    <w:rsid w:val="00B9200C"/>
    <w:rsid w:val="00B930BE"/>
    <w:rsid w:val="00BA42DD"/>
    <w:rsid w:val="00BA4BE5"/>
    <w:rsid w:val="00BA4FD0"/>
    <w:rsid w:val="00BB27FA"/>
    <w:rsid w:val="00BC73C4"/>
    <w:rsid w:val="00BD7889"/>
    <w:rsid w:val="00BE015F"/>
    <w:rsid w:val="00BE0C99"/>
    <w:rsid w:val="00BE14A7"/>
    <w:rsid w:val="00BE3EBE"/>
    <w:rsid w:val="00BE4191"/>
    <w:rsid w:val="00BE484F"/>
    <w:rsid w:val="00BE6575"/>
    <w:rsid w:val="00BE748A"/>
    <w:rsid w:val="00C11F97"/>
    <w:rsid w:val="00C230B8"/>
    <w:rsid w:val="00C26C3C"/>
    <w:rsid w:val="00C313D2"/>
    <w:rsid w:val="00C41792"/>
    <w:rsid w:val="00C43DAE"/>
    <w:rsid w:val="00C55542"/>
    <w:rsid w:val="00C632F5"/>
    <w:rsid w:val="00C63F79"/>
    <w:rsid w:val="00C730C6"/>
    <w:rsid w:val="00C733F5"/>
    <w:rsid w:val="00C83413"/>
    <w:rsid w:val="00C91C34"/>
    <w:rsid w:val="00C961B1"/>
    <w:rsid w:val="00CB0448"/>
    <w:rsid w:val="00CC0599"/>
    <w:rsid w:val="00CC4CC6"/>
    <w:rsid w:val="00CC5C69"/>
    <w:rsid w:val="00CD0269"/>
    <w:rsid w:val="00CD7435"/>
    <w:rsid w:val="00CD7CF0"/>
    <w:rsid w:val="00CE4D74"/>
    <w:rsid w:val="00CF01C4"/>
    <w:rsid w:val="00D12407"/>
    <w:rsid w:val="00D218FA"/>
    <w:rsid w:val="00D22AEC"/>
    <w:rsid w:val="00D26268"/>
    <w:rsid w:val="00D41F4F"/>
    <w:rsid w:val="00D539A4"/>
    <w:rsid w:val="00D7350A"/>
    <w:rsid w:val="00D80E69"/>
    <w:rsid w:val="00DA75B0"/>
    <w:rsid w:val="00DC69AD"/>
    <w:rsid w:val="00E06FEF"/>
    <w:rsid w:val="00E13386"/>
    <w:rsid w:val="00E261DA"/>
    <w:rsid w:val="00E316FB"/>
    <w:rsid w:val="00E318D2"/>
    <w:rsid w:val="00E33ABA"/>
    <w:rsid w:val="00E55B40"/>
    <w:rsid w:val="00E62242"/>
    <w:rsid w:val="00E641B4"/>
    <w:rsid w:val="00E67608"/>
    <w:rsid w:val="00E8156E"/>
    <w:rsid w:val="00E81739"/>
    <w:rsid w:val="00E81D65"/>
    <w:rsid w:val="00E86C61"/>
    <w:rsid w:val="00E87B52"/>
    <w:rsid w:val="00E91160"/>
    <w:rsid w:val="00E91BD3"/>
    <w:rsid w:val="00EA64AB"/>
    <w:rsid w:val="00EB07E0"/>
    <w:rsid w:val="00EC1D1C"/>
    <w:rsid w:val="00EC6C48"/>
    <w:rsid w:val="00EC7424"/>
    <w:rsid w:val="00ED2C1F"/>
    <w:rsid w:val="00EE4B84"/>
    <w:rsid w:val="00EF794F"/>
    <w:rsid w:val="00EF798E"/>
    <w:rsid w:val="00F01026"/>
    <w:rsid w:val="00F05F0D"/>
    <w:rsid w:val="00F1144D"/>
    <w:rsid w:val="00F23150"/>
    <w:rsid w:val="00F32BFA"/>
    <w:rsid w:val="00F335EA"/>
    <w:rsid w:val="00F43B6F"/>
    <w:rsid w:val="00F44E49"/>
    <w:rsid w:val="00F71EB6"/>
    <w:rsid w:val="00F72D71"/>
    <w:rsid w:val="00F72DFE"/>
    <w:rsid w:val="00F76B27"/>
    <w:rsid w:val="00F82AC4"/>
    <w:rsid w:val="00F85277"/>
    <w:rsid w:val="00F94710"/>
    <w:rsid w:val="00FC79AD"/>
    <w:rsid w:val="00FD13D9"/>
    <w:rsid w:val="00FE4C00"/>
    <w:rsid w:val="00FF376E"/>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4854"/>
    <w:rPr>
      <w:color w:val="0000FF"/>
      <w:u w:val="single"/>
    </w:rPr>
  </w:style>
  <w:style w:type="character" w:styleId="Emphasis">
    <w:name w:val="Emphasis"/>
    <w:uiPriority w:val="20"/>
    <w:qFormat/>
    <w:rsid w:val="009F4854"/>
    <w:rPr>
      <w:i/>
      <w:iCs/>
    </w:rPr>
  </w:style>
  <w:style w:type="character" w:styleId="Strong">
    <w:name w:val="Strong"/>
    <w:uiPriority w:val="22"/>
    <w:qFormat/>
    <w:rsid w:val="009F4854"/>
    <w:rPr>
      <w:b/>
      <w:bCs/>
    </w:rPr>
  </w:style>
  <w:style w:type="paragraph" w:styleId="BalloonText">
    <w:name w:val="Balloon Text"/>
    <w:basedOn w:val="Normal"/>
    <w:link w:val="BalloonTextChar"/>
    <w:uiPriority w:val="99"/>
    <w:semiHidden/>
    <w:unhideWhenUsed/>
    <w:rsid w:val="00B55B4B"/>
    <w:rPr>
      <w:rFonts w:ascii="Tahoma" w:hAnsi="Tahoma" w:cs="Tahoma"/>
      <w:sz w:val="16"/>
      <w:szCs w:val="16"/>
    </w:rPr>
  </w:style>
  <w:style w:type="character" w:customStyle="1" w:styleId="BalloonTextChar">
    <w:name w:val="Balloon Text Char"/>
    <w:basedOn w:val="DefaultParagraphFont"/>
    <w:link w:val="BalloonText"/>
    <w:uiPriority w:val="99"/>
    <w:semiHidden/>
    <w:rsid w:val="00B55B4B"/>
    <w:rPr>
      <w:rFonts w:ascii="Tahoma" w:eastAsia="Times New Roman" w:hAnsi="Tahoma" w:cs="Tahoma"/>
      <w:sz w:val="16"/>
      <w:szCs w:val="16"/>
    </w:rPr>
  </w:style>
  <w:style w:type="paragraph" w:styleId="NormalWeb">
    <w:name w:val="Normal (Web)"/>
    <w:basedOn w:val="Normal"/>
    <w:uiPriority w:val="99"/>
    <w:unhideWhenUsed/>
    <w:rsid w:val="00E13386"/>
    <w:pPr>
      <w:spacing w:before="100" w:beforeAutospacing="1" w:after="100" w:afterAutospacing="1"/>
    </w:pPr>
    <w:rPr>
      <w:color w:val="000000"/>
    </w:rPr>
  </w:style>
  <w:style w:type="paragraph" w:styleId="ListParagraph">
    <w:name w:val="List Paragraph"/>
    <w:basedOn w:val="Normal"/>
    <w:uiPriority w:val="34"/>
    <w:qFormat/>
    <w:rsid w:val="007440BE"/>
    <w:pPr>
      <w:ind w:left="720"/>
      <w:contextualSpacing/>
    </w:pPr>
  </w:style>
  <w:style w:type="character" w:styleId="FollowedHyperlink">
    <w:name w:val="FollowedHyperlink"/>
    <w:basedOn w:val="DefaultParagraphFont"/>
    <w:uiPriority w:val="99"/>
    <w:semiHidden/>
    <w:unhideWhenUsed/>
    <w:rsid w:val="005778FD"/>
    <w:rPr>
      <w:color w:val="800080" w:themeColor="followedHyperlink"/>
      <w:u w:val="single"/>
    </w:rPr>
  </w:style>
  <w:style w:type="character" w:customStyle="1" w:styleId="text">
    <w:name w:val="text"/>
    <w:basedOn w:val="DefaultParagraphFont"/>
    <w:rsid w:val="005F15BC"/>
  </w:style>
  <w:style w:type="paragraph" w:styleId="HTMLPreformatted">
    <w:name w:val="HTML Preformatted"/>
    <w:basedOn w:val="Normal"/>
    <w:link w:val="HTMLPreformattedChar"/>
    <w:uiPriority w:val="99"/>
    <w:semiHidden/>
    <w:unhideWhenUsed/>
    <w:rsid w:val="00E6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F5F5DC"/>
      <w:sz w:val="20"/>
      <w:szCs w:val="20"/>
    </w:rPr>
  </w:style>
  <w:style w:type="character" w:customStyle="1" w:styleId="HTMLPreformattedChar">
    <w:name w:val="HTML Preformatted Char"/>
    <w:basedOn w:val="DefaultParagraphFont"/>
    <w:link w:val="HTMLPreformatted"/>
    <w:uiPriority w:val="99"/>
    <w:semiHidden/>
    <w:rsid w:val="00E641B4"/>
    <w:rPr>
      <w:rFonts w:ascii="Courier New" w:eastAsia="Times New Roman" w:hAnsi="Courier New" w:cs="Courier New"/>
      <w:color w:val="F5F5D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4854"/>
    <w:rPr>
      <w:color w:val="0000FF"/>
      <w:u w:val="single"/>
    </w:rPr>
  </w:style>
  <w:style w:type="character" w:styleId="Emphasis">
    <w:name w:val="Emphasis"/>
    <w:uiPriority w:val="20"/>
    <w:qFormat/>
    <w:rsid w:val="009F4854"/>
    <w:rPr>
      <w:i/>
      <w:iCs/>
    </w:rPr>
  </w:style>
  <w:style w:type="character" w:styleId="Strong">
    <w:name w:val="Strong"/>
    <w:uiPriority w:val="22"/>
    <w:qFormat/>
    <w:rsid w:val="009F4854"/>
    <w:rPr>
      <w:b/>
      <w:bCs/>
    </w:rPr>
  </w:style>
  <w:style w:type="paragraph" w:styleId="BalloonText">
    <w:name w:val="Balloon Text"/>
    <w:basedOn w:val="Normal"/>
    <w:link w:val="BalloonTextChar"/>
    <w:uiPriority w:val="99"/>
    <w:semiHidden/>
    <w:unhideWhenUsed/>
    <w:rsid w:val="00B55B4B"/>
    <w:rPr>
      <w:rFonts w:ascii="Tahoma" w:hAnsi="Tahoma" w:cs="Tahoma"/>
      <w:sz w:val="16"/>
      <w:szCs w:val="16"/>
    </w:rPr>
  </w:style>
  <w:style w:type="character" w:customStyle="1" w:styleId="BalloonTextChar">
    <w:name w:val="Balloon Text Char"/>
    <w:basedOn w:val="DefaultParagraphFont"/>
    <w:link w:val="BalloonText"/>
    <w:uiPriority w:val="99"/>
    <w:semiHidden/>
    <w:rsid w:val="00B55B4B"/>
    <w:rPr>
      <w:rFonts w:ascii="Tahoma" w:eastAsia="Times New Roman" w:hAnsi="Tahoma" w:cs="Tahoma"/>
      <w:sz w:val="16"/>
      <w:szCs w:val="16"/>
    </w:rPr>
  </w:style>
  <w:style w:type="paragraph" w:styleId="NormalWeb">
    <w:name w:val="Normal (Web)"/>
    <w:basedOn w:val="Normal"/>
    <w:uiPriority w:val="99"/>
    <w:unhideWhenUsed/>
    <w:rsid w:val="00E13386"/>
    <w:pPr>
      <w:spacing w:before="100" w:beforeAutospacing="1" w:after="100" w:afterAutospacing="1"/>
    </w:pPr>
    <w:rPr>
      <w:color w:val="000000"/>
    </w:rPr>
  </w:style>
  <w:style w:type="paragraph" w:styleId="ListParagraph">
    <w:name w:val="List Paragraph"/>
    <w:basedOn w:val="Normal"/>
    <w:uiPriority w:val="34"/>
    <w:qFormat/>
    <w:rsid w:val="007440BE"/>
    <w:pPr>
      <w:ind w:left="720"/>
      <w:contextualSpacing/>
    </w:pPr>
  </w:style>
  <w:style w:type="character" w:styleId="FollowedHyperlink">
    <w:name w:val="FollowedHyperlink"/>
    <w:basedOn w:val="DefaultParagraphFont"/>
    <w:uiPriority w:val="99"/>
    <w:semiHidden/>
    <w:unhideWhenUsed/>
    <w:rsid w:val="005778FD"/>
    <w:rPr>
      <w:color w:val="800080" w:themeColor="followedHyperlink"/>
      <w:u w:val="single"/>
    </w:rPr>
  </w:style>
  <w:style w:type="character" w:customStyle="1" w:styleId="text">
    <w:name w:val="text"/>
    <w:basedOn w:val="DefaultParagraphFont"/>
    <w:rsid w:val="005F15BC"/>
  </w:style>
  <w:style w:type="paragraph" w:styleId="HTMLPreformatted">
    <w:name w:val="HTML Preformatted"/>
    <w:basedOn w:val="Normal"/>
    <w:link w:val="HTMLPreformattedChar"/>
    <w:uiPriority w:val="99"/>
    <w:semiHidden/>
    <w:unhideWhenUsed/>
    <w:rsid w:val="00E6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F5F5DC"/>
      <w:sz w:val="20"/>
      <w:szCs w:val="20"/>
    </w:rPr>
  </w:style>
  <w:style w:type="character" w:customStyle="1" w:styleId="HTMLPreformattedChar">
    <w:name w:val="HTML Preformatted Char"/>
    <w:basedOn w:val="DefaultParagraphFont"/>
    <w:link w:val="HTMLPreformatted"/>
    <w:uiPriority w:val="99"/>
    <w:semiHidden/>
    <w:rsid w:val="00E641B4"/>
    <w:rPr>
      <w:rFonts w:ascii="Courier New" w:eastAsia="Times New Roman" w:hAnsi="Courier New" w:cs="Courier New"/>
      <w:color w:val="F5F5D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9299">
      <w:bodyDiv w:val="1"/>
      <w:marLeft w:val="0"/>
      <w:marRight w:val="0"/>
      <w:marTop w:val="0"/>
      <w:marBottom w:val="0"/>
      <w:divBdr>
        <w:top w:val="none" w:sz="0" w:space="0" w:color="auto"/>
        <w:left w:val="none" w:sz="0" w:space="0" w:color="auto"/>
        <w:bottom w:val="none" w:sz="0" w:space="0" w:color="auto"/>
        <w:right w:val="none" w:sz="0" w:space="0" w:color="auto"/>
      </w:divBdr>
    </w:div>
    <w:div w:id="127406313">
      <w:bodyDiv w:val="1"/>
      <w:marLeft w:val="0"/>
      <w:marRight w:val="0"/>
      <w:marTop w:val="0"/>
      <w:marBottom w:val="0"/>
      <w:divBdr>
        <w:top w:val="none" w:sz="0" w:space="0" w:color="auto"/>
        <w:left w:val="none" w:sz="0" w:space="0" w:color="auto"/>
        <w:bottom w:val="none" w:sz="0" w:space="0" w:color="auto"/>
        <w:right w:val="none" w:sz="0" w:space="0" w:color="auto"/>
      </w:divBdr>
    </w:div>
    <w:div w:id="262422744">
      <w:bodyDiv w:val="1"/>
      <w:marLeft w:val="105"/>
      <w:marRight w:val="105"/>
      <w:marTop w:val="15"/>
      <w:marBottom w:val="15"/>
      <w:divBdr>
        <w:top w:val="none" w:sz="0" w:space="0" w:color="auto"/>
        <w:left w:val="none" w:sz="0" w:space="0" w:color="auto"/>
        <w:bottom w:val="none" w:sz="0" w:space="0" w:color="auto"/>
        <w:right w:val="none" w:sz="0" w:space="0" w:color="auto"/>
      </w:divBdr>
      <w:divsChild>
        <w:div w:id="1654797991">
          <w:marLeft w:val="0"/>
          <w:marRight w:val="0"/>
          <w:marTop w:val="120"/>
          <w:marBottom w:val="0"/>
          <w:divBdr>
            <w:top w:val="none" w:sz="0" w:space="0" w:color="auto"/>
            <w:left w:val="none" w:sz="0" w:space="0" w:color="auto"/>
            <w:bottom w:val="none" w:sz="0" w:space="0" w:color="auto"/>
            <w:right w:val="none" w:sz="0" w:space="0" w:color="auto"/>
          </w:divBdr>
          <w:divsChild>
            <w:div w:id="1129592381">
              <w:marLeft w:val="0"/>
              <w:marRight w:val="0"/>
              <w:marTop w:val="0"/>
              <w:marBottom w:val="0"/>
              <w:divBdr>
                <w:top w:val="none" w:sz="0" w:space="0" w:color="auto"/>
                <w:left w:val="none" w:sz="0" w:space="0" w:color="auto"/>
                <w:bottom w:val="none" w:sz="0" w:space="0" w:color="auto"/>
                <w:right w:val="none" w:sz="0" w:space="0" w:color="auto"/>
              </w:divBdr>
              <w:divsChild>
                <w:div w:id="1677920377">
                  <w:marLeft w:val="567"/>
                  <w:marRight w:val="0"/>
                  <w:marTop w:val="0"/>
                  <w:marBottom w:val="0"/>
                  <w:divBdr>
                    <w:top w:val="none" w:sz="0" w:space="0" w:color="auto"/>
                    <w:left w:val="none" w:sz="0" w:space="0" w:color="auto"/>
                    <w:bottom w:val="none" w:sz="0" w:space="0" w:color="auto"/>
                    <w:right w:val="none" w:sz="0" w:space="0" w:color="auto"/>
                  </w:divBdr>
                </w:div>
                <w:div w:id="497158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67427">
      <w:bodyDiv w:val="1"/>
      <w:marLeft w:val="0"/>
      <w:marRight w:val="0"/>
      <w:marTop w:val="0"/>
      <w:marBottom w:val="0"/>
      <w:divBdr>
        <w:top w:val="none" w:sz="0" w:space="0" w:color="auto"/>
        <w:left w:val="none" w:sz="0" w:space="0" w:color="auto"/>
        <w:bottom w:val="none" w:sz="0" w:space="0" w:color="auto"/>
        <w:right w:val="none" w:sz="0" w:space="0" w:color="auto"/>
      </w:divBdr>
    </w:div>
    <w:div w:id="338385304">
      <w:bodyDiv w:val="1"/>
      <w:marLeft w:val="0"/>
      <w:marRight w:val="0"/>
      <w:marTop w:val="0"/>
      <w:marBottom w:val="0"/>
      <w:divBdr>
        <w:top w:val="none" w:sz="0" w:space="0" w:color="auto"/>
        <w:left w:val="none" w:sz="0" w:space="0" w:color="auto"/>
        <w:bottom w:val="none" w:sz="0" w:space="0" w:color="auto"/>
        <w:right w:val="none" w:sz="0" w:space="0" w:color="auto"/>
      </w:divBdr>
      <w:divsChild>
        <w:div w:id="474686430">
          <w:marLeft w:val="0"/>
          <w:marRight w:val="0"/>
          <w:marTop w:val="0"/>
          <w:marBottom w:val="0"/>
          <w:divBdr>
            <w:top w:val="none" w:sz="0" w:space="0" w:color="auto"/>
            <w:left w:val="none" w:sz="0" w:space="0" w:color="auto"/>
            <w:bottom w:val="none" w:sz="0" w:space="0" w:color="auto"/>
            <w:right w:val="none" w:sz="0" w:space="0" w:color="auto"/>
          </w:divBdr>
          <w:divsChild>
            <w:div w:id="1251546017">
              <w:marLeft w:val="0"/>
              <w:marRight w:val="0"/>
              <w:marTop w:val="100"/>
              <w:marBottom w:val="100"/>
              <w:divBdr>
                <w:top w:val="none" w:sz="0" w:space="0" w:color="auto"/>
                <w:left w:val="none" w:sz="0" w:space="0" w:color="auto"/>
                <w:bottom w:val="none" w:sz="0" w:space="0" w:color="auto"/>
                <w:right w:val="none" w:sz="0" w:space="0" w:color="auto"/>
              </w:divBdr>
              <w:divsChild>
                <w:div w:id="420109347">
                  <w:marLeft w:val="0"/>
                  <w:marRight w:val="0"/>
                  <w:marTop w:val="0"/>
                  <w:marBottom w:val="0"/>
                  <w:divBdr>
                    <w:top w:val="none" w:sz="0" w:space="0" w:color="auto"/>
                    <w:left w:val="none" w:sz="0" w:space="0" w:color="auto"/>
                    <w:bottom w:val="none" w:sz="0" w:space="0" w:color="auto"/>
                    <w:right w:val="single" w:sz="12" w:space="0" w:color="000000"/>
                  </w:divBdr>
                  <w:divsChild>
                    <w:div w:id="218522151">
                      <w:marLeft w:val="0"/>
                      <w:marRight w:val="0"/>
                      <w:marTop w:val="0"/>
                      <w:marBottom w:val="0"/>
                      <w:divBdr>
                        <w:top w:val="none" w:sz="0" w:space="0" w:color="auto"/>
                        <w:left w:val="none" w:sz="0" w:space="0" w:color="auto"/>
                        <w:bottom w:val="none" w:sz="0" w:space="0" w:color="auto"/>
                        <w:right w:val="none" w:sz="0" w:space="0" w:color="auto"/>
                      </w:divBdr>
                      <w:divsChild>
                        <w:div w:id="878933124">
                          <w:marLeft w:val="0"/>
                          <w:marRight w:val="0"/>
                          <w:marTop w:val="0"/>
                          <w:marBottom w:val="0"/>
                          <w:divBdr>
                            <w:top w:val="none" w:sz="0" w:space="0" w:color="auto"/>
                            <w:left w:val="none" w:sz="0" w:space="0" w:color="auto"/>
                            <w:bottom w:val="none" w:sz="0" w:space="0" w:color="auto"/>
                            <w:right w:val="none" w:sz="0" w:space="0" w:color="auto"/>
                          </w:divBdr>
                          <w:divsChild>
                            <w:div w:id="1924339942">
                              <w:marLeft w:val="0"/>
                              <w:marRight w:val="0"/>
                              <w:marTop w:val="0"/>
                              <w:marBottom w:val="0"/>
                              <w:divBdr>
                                <w:top w:val="none" w:sz="0" w:space="0" w:color="auto"/>
                                <w:left w:val="none" w:sz="0" w:space="0" w:color="auto"/>
                                <w:bottom w:val="none" w:sz="0" w:space="0" w:color="auto"/>
                                <w:right w:val="none" w:sz="0" w:space="0" w:color="auto"/>
                              </w:divBdr>
                              <w:divsChild>
                                <w:div w:id="12242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86968">
      <w:bodyDiv w:val="1"/>
      <w:marLeft w:val="0"/>
      <w:marRight w:val="0"/>
      <w:marTop w:val="0"/>
      <w:marBottom w:val="0"/>
      <w:divBdr>
        <w:top w:val="none" w:sz="0" w:space="0" w:color="auto"/>
        <w:left w:val="none" w:sz="0" w:space="0" w:color="auto"/>
        <w:bottom w:val="none" w:sz="0" w:space="0" w:color="auto"/>
        <w:right w:val="none" w:sz="0" w:space="0" w:color="auto"/>
      </w:divBdr>
    </w:div>
    <w:div w:id="435953989">
      <w:bodyDiv w:val="1"/>
      <w:marLeft w:val="0"/>
      <w:marRight w:val="0"/>
      <w:marTop w:val="0"/>
      <w:marBottom w:val="0"/>
      <w:divBdr>
        <w:top w:val="none" w:sz="0" w:space="0" w:color="auto"/>
        <w:left w:val="none" w:sz="0" w:space="0" w:color="auto"/>
        <w:bottom w:val="none" w:sz="0" w:space="0" w:color="auto"/>
        <w:right w:val="none" w:sz="0" w:space="0" w:color="auto"/>
      </w:divBdr>
      <w:divsChild>
        <w:div w:id="369839133">
          <w:marLeft w:val="0"/>
          <w:marRight w:val="0"/>
          <w:marTop w:val="0"/>
          <w:marBottom w:val="0"/>
          <w:divBdr>
            <w:top w:val="none" w:sz="0" w:space="0" w:color="auto"/>
            <w:left w:val="none" w:sz="0" w:space="0" w:color="auto"/>
            <w:bottom w:val="none" w:sz="0" w:space="0" w:color="auto"/>
            <w:right w:val="none" w:sz="0" w:space="0" w:color="auto"/>
          </w:divBdr>
          <w:divsChild>
            <w:div w:id="919021268">
              <w:marLeft w:val="0"/>
              <w:marRight w:val="0"/>
              <w:marTop w:val="0"/>
              <w:marBottom w:val="0"/>
              <w:divBdr>
                <w:top w:val="none" w:sz="0" w:space="0" w:color="auto"/>
                <w:left w:val="none" w:sz="0" w:space="0" w:color="auto"/>
                <w:bottom w:val="none" w:sz="0" w:space="0" w:color="auto"/>
                <w:right w:val="none" w:sz="0" w:space="0" w:color="auto"/>
              </w:divBdr>
              <w:divsChild>
                <w:div w:id="725641642">
                  <w:marLeft w:val="-300"/>
                  <w:marRight w:val="0"/>
                  <w:marTop w:val="0"/>
                  <w:marBottom w:val="0"/>
                  <w:divBdr>
                    <w:top w:val="none" w:sz="0" w:space="0" w:color="auto"/>
                    <w:left w:val="none" w:sz="0" w:space="0" w:color="auto"/>
                    <w:bottom w:val="none" w:sz="0" w:space="0" w:color="auto"/>
                    <w:right w:val="none" w:sz="0" w:space="0" w:color="auto"/>
                  </w:divBdr>
                  <w:divsChild>
                    <w:div w:id="1160081137">
                      <w:marLeft w:val="0"/>
                      <w:marRight w:val="0"/>
                      <w:marTop w:val="0"/>
                      <w:marBottom w:val="0"/>
                      <w:divBdr>
                        <w:top w:val="none" w:sz="0" w:space="0" w:color="auto"/>
                        <w:left w:val="none" w:sz="0" w:space="0" w:color="auto"/>
                        <w:bottom w:val="none" w:sz="0" w:space="0" w:color="auto"/>
                        <w:right w:val="none" w:sz="0" w:space="0" w:color="auto"/>
                      </w:divBdr>
                      <w:divsChild>
                        <w:div w:id="1527405646">
                          <w:marLeft w:val="0"/>
                          <w:marRight w:val="0"/>
                          <w:marTop w:val="0"/>
                          <w:marBottom w:val="360"/>
                          <w:divBdr>
                            <w:top w:val="none" w:sz="0" w:space="0" w:color="auto"/>
                            <w:left w:val="none" w:sz="0" w:space="0" w:color="auto"/>
                            <w:bottom w:val="none" w:sz="0" w:space="0" w:color="auto"/>
                            <w:right w:val="none" w:sz="0" w:space="0" w:color="auto"/>
                          </w:divBdr>
                          <w:divsChild>
                            <w:div w:id="20278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549151">
      <w:bodyDiv w:val="1"/>
      <w:marLeft w:val="0"/>
      <w:marRight w:val="0"/>
      <w:marTop w:val="0"/>
      <w:marBottom w:val="0"/>
      <w:divBdr>
        <w:top w:val="none" w:sz="0" w:space="0" w:color="auto"/>
        <w:left w:val="none" w:sz="0" w:space="0" w:color="auto"/>
        <w:bottom w:val="none" w:sz="0" w:space="0" w:color="auto"/>
        <w:right w:val="none" w:sz="0" w:space="0" w:color="auto"/>
      </w:divBdr>
    </w:div>
    <w:div w:id="740100881">
      <w:bodyDiv w:val="1"/>
      <w:marLeft w:val="0"/>
      <w:marRight w:val="0"/>
      <w:marTop w:val="0"/>
      <w:marBottom w:val="0"/>
      <w:divBdr>
        <w:top w:val="none" w:sz="0" w:space="0" w:color="auto"/>
        <w:left w:val="none" w:sz="0" w:space="0" w:color="auto"/>
        <w:bottom w:val="none" w:sz="0" w:space="0" w:color="auto"/>
        <w:right w:val="none" w:sz="0" w:space="0" w:color="auto"/>
      </w:divBdr>
    </w:div>
    <w:div w:id="1927422414">
      <w:bodyDiv w:val="1"/>
      <w:marLeft w:val="0"/>
      <w:marRight w:val="0"/>
      <w:marTop w:val="0"/>
      <w:marBottom w:val="0"/>
      <w:divBdr>
        <w:top w:val="none" w:sz="0" w:space="0" w:color="auto"/>
        <w:left w:val="none" w:sz="0" w:space="0" w:color="auto"/>
        <w:bottom w:val="none" w:sz="0" w:space="0" w:color="auto"/>
        <w:right w:val="none" w:sz="0" w:space="0" w:color="auto"/>
      </w:divBdr>
      <w:divsChild>
        <w:div w:id="1571234698">
          <w:marLeft w:val="0"/>
          <w:marRight w:val="0"/>
          <w:marTop w:val="0"/>
          <w:marBottom w:val="0"/>
          <w:divBdr>
            <w:top w:val="single" w:sz="6" w:space="0" w:color="CCCCCC"/>
            <w:left w:val="single" w:sz="6" w:space="0" w:color="CCCCCC"/>
            <w:bottom w:val="single" w:sz="6" w:space="0" w:color="CCCCCC"/>
            <w:right w:val="single" w:sz="6" w:space="0" w:color="CCCCCC"/>
          </w:divBdr>
          <w:divsChild>
            <w:div w:id="404037900">
              <w:marLeft w:val="450"/>
              <w:marRight w:val="150"/>
              <w:marTop w:val="150"/>
              <w:marBottom w:val="150"/>
              <w:divBdr>
                <w:top w:val="none" w:sz="0" w:space="0" w:color="auto"/>
                <w:left w:val="none" w:sz="0" w:space="0" w:color="auto"/>
                <w:bottom w:val="none" w:sz="0" w:space="0" w:color="auto"/>
                <w:right w:val="none" w:sz="0" w:space="0" w:color="auto"/>
              </w:divBdr>
              <w:divsChild>
                <w:div w:id="1346440844">
                  <w:marLeft w:val="0"/>
                  <w:marRight w:val="300"/>
                  <w:marTop w:val="0"/>
                  <w:marBottom w:val="0"/>
                  <w:divBdr>
                    <w:top w:val="none" w:sz="0" w:space="0" w:color="auto"/>
                    <w:left w:val="none" w:sz="0" w:space="0" w:color="auto"/>
                    <w:bottom w:val="none" w:sz="0" w:space="0" w:color="auto"/>
                    <w:right w:val="none" w:sz="0" w:space="0" w:color="auto"/>
                  </w:divBdr>
                  <w:divsChild>
                    <w:div w:id="1650667158">
                      <w:marLeft w:val="0"/>
                      <w:marRight w:val="0"/>
                      <w:marTop w:val="0"/>
                      <w:marBottom w:val="0"/>
                      <w:divBdr>
                        <w:top w:val="none" w:sz="0" w:space="0" w:color="auto"/>
                        <w:left w:val="none" w:sz="0" w:space="0" w:color="auto"/>
                        <w:bottom w:val="none" w:sz="0" w:space="0" w:color="auto"/>
                        <w:right w:val="none" w:sz="0" w:space="0" w:color="auto"/>
                      </w:divBdr>
                      <w:divsChild>
                        <w:div w:id="20283667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ingtheology.com/ThesisFinalOK.doc" TargetMode="External"/><Relationship Id="rId3" Type="http://schemas.microsoft.com/office/2007/relationships/stylesWithEffects" Target="stylesWithEffects.xml"/><Relationship Id="rId7" Type="http://schemas.openxmlformats.org/officeDocument/2006/relationships/hyperlink" Target="http://LivingThe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ingtheology.com/letter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5078</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Leon L. Combs</dc:creator>
  <cp:lastModifiedBy>Dr. Leon L. Combs</cp:lastModifiedBy>
  <cp:revision>25</cp:revision>
  <cp:lastPrinted>2013-03-08T23:31:00Z</cp:lastPrinted>
  <dcterms:created xsi:type="dcterms:W3CDTF">2013-03-02T23:56:00Z</dcterms:created>
  <dcterms:modified xsi:type="dcterms:W3CDTF">2013-03-09T17:27:00Z</dcterms:modified>
</cp:coreProperties>
</file>